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1B2" w:rsidRDefault="000061B2" w:rsidP="000061B2">
      <w:pPr>
        <w:pStyle w:val="Heading2"/>
      </w:pPr>
      <w:bookmarkStart w:id="0" w:name="_GoBack"/>
      <w:bookmarkEnd w:id="0"/>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200"/>
      </w:tblGrid>
      <w:tr w:rsidR="0085514A" w:rsidRPr="00C8109B" w:rsidTr="00AE43C7">
        <w:tc>
          <w:tcPr>
            <w:tcW w:w="2898" w:type="dxa"/>
            <w:shd w:val="clear" w:color="auto" w:fill="D9D9D9"/>
          </w:tcPr>
          <w:p w:rsidR="0085514A" w:rsidRPr="00C8109B" w:rsidRDefault="0085514A" w:rsidP="00AE43C7">
            <w:pPr>
              <w:pStyle w:val="Heading2"/>
              <w:jc w:val="left"/>
              <w:rPr>
                <w:b w:val="0"/>
                <w:i w:val="0"/>
                <w:sz w:val="24"/>
                <w:lang w:val="en-US" w:eastAsia="en-US"/>
              </w:rPr>
            </w:pPr>
            <w:r w:rsidRPr="00C8109B">
              <w:rPr>
                <w:b w:val="0"/>
                <w:i w:val="0"/>
                <w:sz w:val="24"/>
                <w:lang w:val="en-US" w:eastAsia="en-US"/>
              </w:rPr>
              <w:t>Module:</w:t>
            </w:r>
          </w:p>
        </w:tc>
        <w:tc>
          <w:tcPr>
            <w:tcW w:w="7200" w:type="dxa"/>
          </w:tcPr>
          <w:p w:rsidR="0085514A" w:rsidRPr="00C8109B" w:rsidRDefault="005320E0" w:rsidP="00456EAA">
            <w:pPr>
              <w:pStyle w:val="Heading2"/>
              <w:jc w:val="right"/>
              <w:rPr>
                <w:b w:val="0"/>
                <w:i w:val="0"/>
                <w:sz w:val="24"/>
                <w:lang w:val="en-US" w:eastAsia="en-US"/>
              </w:rPr>
            </w:pPr>
            <w:r w:rsidRPr="00C8109B">
              <w:rPr>
                <w:b w:val="0"/>
                <w:i w:val="0"/>
                <w:sz w:val="24"/>
                <w:lang w:val="en-US" w:eastAsia="en-US"/>
              </w:rPr>
              <w:t>Schedule of Classes</w:t>
            </w:r>
            <w:r w:rsidR="00456EAA" w:rsidRPr="00C8109B">
              <w:rPr>
                <w:b w:val="0"/>
                <w:i w:val="0"/>
                <w:sz w:val="24"/>
                <w:lang w:val="en-US" w:eastAsia="en-US"/>
              </w:rPr>
              <w:t xml:space="preserve"> Records</w:t>
            </w:r>
          </w:p>
        </w:tc>
      </w:tr>
      <w:tr w:rsidR="0085514A" w:rsidRPr="00C8109B" w:rsidTr="00AE43C7">
        <w:tc>
          <w:tcPr>
            <w:tcW w:w="2898" w:type="dxa"/>
            <w:shd w:val="clear" w:color="auto" w:fill="D9D9D9"/>
          </w:tcPr>
          <w:p w:rsidR="0085514A" w:rsidRPr="00C8109B" w:rsidRDefault="0085514A" w:rsidP="00AE43C7">
            <w:pPr>
              <w:pStyle w:val="Heading2"/>
              <w:jc w:val="left"/>
              <w:rPr>
                <w:b w:val="0"/>
                <w:i w:val="0"/>
                <w:sz w:val="24"/>
                <w:lang w:val="en-US" w:eastAsia="en-US"/>
              </w:rPr>
            </w:pPr>
            <w:r w:rsidRPr="00C8109B">
              <w:rPr>
                <w:b w:val="0"/>
                <w:i w:val="0"/>
                <w:sz w:val="24"/>
                <w:lang w:val="en-US" w:eastAsia="en-US"/>
              </w:rPr>
              <w:t>Business Process Name:</w:t>
            </w:r>
          </w:p>
        </w:tc>
        <w:tc>
          <w:tcPr>
            <w:tcW w:w="7200" w:type="dxa"/>
          </w:tcPr>
          <w:p w:rsidR="0085514A" w:rsidRPr="00C8109B" w:rsidRDefault="00AF506E" w:rsidP="006D07B7">
            <w:pPr>
              <w:pStyle w:val="Heading2"/>
              <w:jc w:val="right"/>
              <w:rPr>
                <w:b w:val="0"/>
                <w:i w:val="0"/>
                <w:sz w:val="24"/>
                <w:lang w:val="en-US" w:eastAsia="en-US"/>
              </w:rPr>
            </w:pPr>
            <w:r w:rsidRPr="00C8109B">
              <w:rPr>
                <w:b w:val="0"/>
                <w:i w:val="0"/>
                <w:sz w:val="24"/>
                <w:lang w:val="en-US" w:eastAsia="en-US"/>
              </w:rPr>
              <w:t>How to Add New Co-Convened</w:t>
            </w:r>
            <w:r w:rsidR="0091682F" w:rsidRPr="00C8109B">
              <w:rPr>
                <w:b w:val="0"/>
                <w:i w:val="0"/>
                <w:sz w:val="24"/>
                <w:lang w:val="en-US" w:eastAsia="en-US"/>
              </w:rPr>
              <w:t xml:space="preserve"> Section</w:t>
            </w:r>
          </w:p>
        </w:tc>
      </w:tr>
      <w:tr w:rsidR="0085514A" w:rsidRPr="00C8109B" w:rsidTr="00AE43C7">
        <w:tc>
          <w:tcPr>
            <w:tcW w:w="2898" w:type="dxa"/>
            <w:shd w:val="clear" w:color="auto" w:fill="D9D9D9"/>
          </w:tcPr>
          <w:p w:rsidR="0085514A" w:rsidRPr="00C8109B" w:rsidRDefault="0085514A" w:rsidP="00AE43C7">
            <w:pPr>
              <w:pStyle w:val="Heading2"/>
              <w:jc w:val="left"/>
              <w:rPr>
                <w:b w:val="0"/>
                <w:i w:val="0"/>
                <w:sz w:val="24"/>
                <w:lang w:val="en-US" w:eastAsia="en-US"/>
              </w:rPr>
            </w:pPr>
            <w:r w:rsidRPr="00C8109B">
              <w:rPr>
                <w:b w:val="0"/>
                <w:i w:val="0"/>
                <w:sz w:val="24"/>
                <w:lang w:val="en-US" w:eastAsia="en-US"/>
              </w:rPr>
              <w:t>Created By:</w:t>
            </w:r>
          </w:p>
        </w:tc>
        <w:tc>
          <w:tcPr>
            <w:tcW w:w="7200" w:type="dxa"/>
          </w:tcPr>
          <w:p w:rsidR="0085514A" w:rsidRPr="00C8109B" w:rsidRDefault="003A4314" w:rsidP="00456EAA">
            <w:pPr>
              <w:pStyle w:val="Heading2"/>
              <w:jc w:val="right"/>
              <w:rPr>
                <w:b w:val="0"/>
                <w:i w:val="0"/>
                <w:sz w:val="24"/>
                <w:lang w:val="en-US" w:eastAsia="en-US"/>
              </w:rPr>
            </w:pPr>
            <w:r w:rsidRPr="00C8109B">
              <w:rPr>
                <w:b w:val="0"/>
                <w:i w:val="0"/>
                <w:sz w:val="24"/>
                <w:lang w:val="en-US" w:eastAsia="en-US"/>
              </w:rPr>
              <w:t>Marco Quintero</w:t>
            </w:r>
          </w:p>
        </w:tc>
      </w:tr>
      <w:tr w:rsidR="0085514A" w:rsidRPr="00C8109B" w:rsidTr="00AE43C7">
        <w:tc>
          <w:tcPr>
            <w:tcW w:w="2898" w:type="dxa"/>
            <w:shd w:val="clear" w:color="auto" w:fill="D9D9D9"/>
          </w:tcPr>
          <w:p w:rsidR="0085514A" w:rsidRPr="00C8109B" w:rsidRDefault="0085514A" w:rsidP="00AE43C7">
            <w:pPr>
              <w:pStyle w:val="Heading2"/>
              <w:jc w:val="left"/>
              <w:rPr>
                <w:b w:val="0"/>
                <w:i w:val="0"/>
                <w:sz w:val="24"/>
                <w:lang w:val="en-US" w:eastAsia="en-US"/>
              </w:rPr>
            </w:pPr>
            <w:r w:rsidRPr="00C8109B">
              <w:rPr>
                <w:b w:val="0"/>
                <w:i w:val="0"/>
                <w:sz w:val="24"/>
                <w:lang w:val="en-US" w:eastAsia="en-US"/>
              </w:rPr>
              <w:t>Creation Date:</w:t>
            </w:r>
          </w:p>
        </w:tc>
        <w:tc>
          <w:tcPr>
            <w:tcW w:w="7200" w:type="dxa"/>
          </w:tcPr>
          <w:p w:rsidR="0085514A" w:rsidRPr="00C8109B" w:rsidRDefault="00AF506E" w:rsidP="00456EAA">
            <w:pPr>
              <w:pStyle w:val="Heading2"/>
              <w:jc w:val="right"/>
              <w:rPr>
                <w:b w:val="0"/>
                <w:i w:val="0"/>
                <w:sz w:val="24"/>
                <w:lang w:val="en-US" w:eastAsia="en-US"/>
              </w:rPr>
            </w:pPr>
            <w:r w:rsidRPr="00C8109B">
              <w:rPr>
                <w:b w:val="0"/>
                <w:i w:val="0"/>
                <w:sz w:val="24"/>
                <w:lang w:val="en-US" w:eastAsia="en-US"/>
              </w:rPr>
              <w:t>5/16</w:t>
            </w:r>
            <w:r w:rsidR="006D07B7" w:rsidRPr="00C8109B">
              <w:rPr>
                <w:b w:val="0"/>
                <w:i w:val="0"/>
                <w:sz w:val="24"/>
                <w:lang w:val="en-US" w:eastAsia="en-US"/>
              </w:rPr>
              <w:t>/18</w:t>
            </w:r>
          </w:p>
        </w:tc>
      </w:tr>
    </w:tbl>
    <w:p w:rsidR="00CE3C85" w:rsidRPr="00C8109B" w:rsidRDefault="00CE3C85" w:rsidP="00CE3C85"/>
    <w:p w:rsidR="00281A22" w:rsidRDefault="00F005B9" w:rsidP="00281A22">
      <w:pPr>
        <w:rPr>
          <w:b/>
          <w:u w:val="single"/>
        </w:rPr>
      </w:pPr>
      <w:r>
        <w:rPr>
          <w:b/>
          <w:u w:val="single"/>
        </w:rPr>
        <w:t>Business Process Summary</w:t>
      </w:r>
    </w:p>
    <w:p w:rsidR="006C5371" w:rsidRDefault="006C5371" w:rsidP="00281A22"/>
    <w:p w:rsidR="006C5371" w:rsidRDefault="006D07B7" w:rsidP="00281A22">
      <w:r>
        <w:t>This guide reviews how to create an in-person section</w:t>
      </w:r>
      <w:r w:rsidR="00C35596">
        <w:t xml:space="preserve"> to a course that is</w:t>
      </w:r>
      <w:r w:rsidR="00365725">
        <w:t xml:space="preserve"> being co</w:t>
      </w:r>
      <w:r w:rsidR="00C35596">
        <w:t>-</w:t>
      </w:r>
      <w:r w:rsidR="00365725">
        <w:t>convened with another</w:t>
      </w:r>
      <w:r>
        <w:t>.</w:t>
      </w:r>
      <w:r w:rsidR="00365725">
        <w:t xml:space="preserve"> T</w:t>
      </w:r>
      <w:r w:rsidR="00BB2294">
        <w:t>ypically this occurs</w:t>
      </w:r>
      <w:r w:rsidR="00365725">
        <w:t xml:space="preserve"> between</w:t>
      </w:r>
      <w:r w:rsidR="007F6219">
        <w:t xml:space="preserve"> an</w:t>
      </w:r>
      <w:r w:rsidR="00365725">
        <w:t xml:space="preserve"> un</w:t>
      </w:r>
      <w:r w:rsidR="007F6219">
        <w:t>dergraduate and graduate course (</w:t>
      </w:r>
      <w:r w:rsidR="00365725">
        <w:t>400</w:t>
      </w:r>
      <w:r w:rsidR="007F6219">
        <w:t>/500</w:t>
      </w:r>
      <w:r w:rsidR="00365725">
        <w:t xml:space="preserve"> level</w:t>
      </w:r>
      <w:r w:rsidR="007F6219">
        <w:t>)</w:t>
      </w:r>
      <w:r w:rsidR="00365725">
        <w:t>.</w:t>
      </w:r>
      <w:r w:rsidR="00BB2294">
        <w:t xml:space="preserve"> </w:t>
      </w:r>
      <w:r>
        <w:t xml:space="preserve">They are section numbers from 001-099 and 300-499. </w:t>
      </w:r>
    </w:p>
    <w:p w:rsidR="00EE0951" w:rsidRPr="00980387" w:rsidRDefault="00EE0951" w:rsidP="00281A22"/>
    <w:p w:rsidR="00F005B9" w:rsidRDefault="00F005B9" w:rsidP="00281A22">
      <w:pPr>
        <w:rPr>
          <w:b/>
          <w:u w:val="single"/>
        </w:rPr>
      </w:pPr>
      <w:r>
        <w:rPr>
          <w:b/>
          <w:u w:val="single"/>
        </w:rPr>
        <w:t>Business Process Procedures:</w:t>
      </w:r>
    </w:p>
    <w:p w:rsidR="00980387" w:rsidRPr="00980387" w:rsidRDefault="00980387" w:rsidP="00980387"/>
    <w:tbl>
      <w:tblPr>
        <w:tblW w:w="5000" w:type="pct"/>
        <w:tblInd w:w="-106" w:type="dxa"/>
        <w:tblBorders>
          <w:top w:val="single" w:sz="4" w:space="0" w:color="auto"/>
          <w:left w:val="single" w:sz="4" w:space="0" w:color="auto"/>
          <w:bottom w:val="single" w:sz="4" w:space="0" w:color="auto"/>
          <w:right w:val="single" w:sz="4" w:space="0" w:color="auto"/>
        </w:tblBorders>
        <w:tblLayout w:type="fixed"/>
        <w:tblCellMar>
          <w:top w:w="29" w:type="dxa"/>
          <w:bottom w:w="58" w:type="dxa"/>
        </w:tblCellMar>
        <w:tblLook w:val="0000" w:firstRow="0" w:lastRow="0" w:firstColumn="0" w:lastColumn="0" w:noHBand="0" w:noVBand="0"/>
      </w:tblPr>
      <w:tblGrid>
        <w:gridCol w:w="1427"/>
        <w:gridCol w:w="8637"/>
      </w:tblGrid>
      <w:tr w:rsidR="0034059C" w:rsidRPr="0078057E" w:rsidTr="0034059C">
        <w:trPr>
          <w:cantSplit/>
          <w:tblHeader/>
        </w:trPr>
        <w:tc>
          <w:tcPr>
            <w:tcW w:w="709" w:type="pct"/>
            <w:tcBorders>
              <w:top w:val="single" w:sz="6" w:space="0" w:color="auto"/>
              <w:left w:val="single" w:sz="6" w:space="0" w:color="auto"/>
              <w:bottom w:val="single" w:sz="4" w:space="0" w:color="auto"/>
              <w:right w:val="single" w:sz="6" w:space="0" w:color="auto"/>
            </w:tcBorders>
            <w:shd w:val="clear" w:color="auto" w:fill="E0E0E0"/>
          </w:tcPr>
          <w:p w:rsidR="0034059C" w:rsidRPr="0078057E" w:rsidRDefault="0034059C" w:rsidP="00546102">
            <w:pPr>
              <w:keepNext/>
              <w:jc w:val="center"/>
              <w:rPr>
                <w:b/>
              </w:rPr>
            </w:pPr>
            <w:r w:rsidRPr="0078057E">
              <w:rPr>
                <w:b/>
              </w:rPr>
              <w:t>Step</w:t>
            </w:r>
            <w:r w:rsidR="00EE0951">
              <w:rPr>
                <w:b/>
              </w:rPr>
              <w:t xml:space="preserve"> </w:t>
            </w:r>
            <w:r w:rsidR="00546102">
              <w:rPr>
                <w:b/>
              </w:rPr>
              <w:t>A</w:t>
            </w:r>
          </w:p>
        </w:tc>
        <w:tc>
          <w:tcPr>
            <w:tcW w:w="4291" w:type="pct"/>
            <w:tcBorders>
              <w:top w:val="single" w:sz="6" w:space="0" w:color="auto"/>
              <w:left w:val="single" w:sz="6" w:space="0" w:color="auto"/>
              <w:bottom w:val="single" w:sz="6" w:space="0" w:color="auto"/>
              <w:right w:val="single" w:sz="6" w:space="0" w:color="auto"/>
            </w:tcBorders>
            <w:shd w:val="clear" w:color="auto" w:fill="E0E0E0"/>
          </w:tcPr>
          <w:p w:rsidR="0034059C" w:rsidRPr="0078057E" w:rsidRDefault="0034059C" w:rsidP="00BE47E9">
            <w:pPr>
              <w:keepNext/>
              <w:rPr>
                <w:b/>
              </w:rPr>
            </w:pPr>
            <w:r w:rsidRPr="0078057E">
              <w:rPr>
                <w:b/>
              </w:rPr>
              <w:t>Action</w:t>
            </w:r>
            <w:r w:rsidR="00EE0951">
              <w:rPr>
                <w:b/>
              </w:rPr>
              <w:t>—</w:t>
            </w:r>
            <w:r w:rsidR="00C62980">
              <w:rPr>
                <w:b/>
              </w:rPr>
              <w:t xml:space="preserve"> </w:t>
            </w:r>
            <w:r w:rsidR="00E91C00">
              <w:rPr>
                <w:b/>
              </w:rPr>
              <w:t>Adding a Co-Convened</w:t>
            </w:r>
            <w:r w:rsidR="00BE47E9">
              <w:rPr>
                <w:b/>
              </w:rPr>
              <w:t xml:space="preserve"> Section</w:t>
            </w:r>
          </w:p>
        </w:tc>
      </w:tr>
      <w:tr w:rsidR="0034059C" w:rsidRPr="0078057E" w:rsidTr="0034059C">
        <w:trPr>
          <w:cantSplit/>
        </w:trPr>
        <w:tc>
          <w:tcPr>
            <w:tcW w:w="709" w:type="pct"/>
            <w:tcBorders>
              <w:top w:val="single" w:sz="4" w:space="0" w:color="auto"/>
              <w:bottom w:val="single" w:sz="4" w:space="0" w:color="auto"/>
              <w:right w:val="single" w:sz="4" w:space="0" w:color="auto"/>
            </w:tcBorders>
          </w:tcPr>
          <w:p w:rsidR="0034059C" w:rsidRPr="0078057E" w:rsidRDefault="0034059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50DB9" w:rsidRDefault="00B50DB9" w:rsidP="00B50DB9">
            <w:r w:rsidRPr="004B06CA">
              <w:t>Navigate to the</w:t>
            </w:r>
            <w:r>
              <w:t xml:space="preserve"> Schedule of Classes. </w:t>
            </w:r>
            <w:r w:rsidRPr="004B06CA">
              <w:t>Administrative Staff&gt;Navigator&gt;</w:t>
            </w:r>
            <w:r>
              <w:t xml:space="preserve">Schedule of Classes&gt;Schedule New Course, or if sections already exist use Maintain Section of Classes. </w:t>
            </w:r>
          </w:p>
          <w:p w:rsidR="006D07B7" w:rsidRDefault="006D07B7" w:rsidP="006D07B7">
            <w:pPr>
              <w:numPr>
                <w:ilvl w:val="0"/>
                <w:numId w:val="32"/>
              </w:numPr>
            </w:pPr>
            <w:r>
              <w:t>Check that it is Active</w:t>
            </w:r>
          </w:p>
          <w:p w:rsidR="006D07B7" w:rsidRDefault="006D07B7" w:rsidP="006D07B7">
            <w:pPr>
              <w:numPr>
                <w:ilvl w:val="0"/>
                <w:numId w:val="32"/>
              </w:numPr>
            </w:pPr>
            <w:r>
              <w:t>Check Catalog Data</w:t>
            </w:r>
          </w:p>
          <w:p w:rsidR="006D07B7" w:rsidRDefault="006D07B7" w:rsidP="006D07B7">
            <w:pPr>
              <w:numPr>
                <w:ilvl w:val="1"/>
                <w:numId w:val="32"/>
              </w:numPr>
            </w:pPr>
            <w:r>
              <w:t>Min &amp; Max Units</w:t>
            </w:r>
          </w:p>
          <w:p w:rsidR="006D07B7" w:rsidRDefault="006D07B7" w:rsidP="006D07B7">
            <w:pPr>
              <w:numPr>
                <w:ilvl w:val="1"/>
                <w:numId w:val="32"/>
              </w:numPr>
            </w:pPr>
            <w:r>
              <w:t xml:space="preserve">Repeat for Credit </w:t>
            </w:r>
          </w:p>
          <w:p w:rsidR="006D07B7" w:rsidRDefault="006D07B7" w:rsidP="006D07B7">
            <w:pPr>
              <w:numPr>
                <w:ilvl w:val="1"/>
                <w:numId w:val="32"/>
              </w:numPr>
            </w:pPr>
            <w:r>
              <w:t xml:space="preserve">Allow </w:t>
            </w:r>
            <w:r w:rsidR="0010498B">
              <w:t xml:space="preserve">Multiple in Term </w:t>
            </w:r>
          </w:p>
          <w:p w:rsidR="0010498B" w:rsidRPr="00B973ED" w:rsidRDefault="0010498B" w:rsidP="006D07B7">
            <w:pPr>
              <w:numPr>
                <w:ilvl w:val="1"/>
                <w:numId w:val="32"/>
              </w:numPr>
            </w:pPr>
            <w:r w:rsidRPr="00B973ED">
              <w:t>Cross listings</w:t>
            </w:r>
          </w:p>
          <w:p w:rsidR="0010498B" w:rsidRDefault="0010498B" w:rsidP="0010498B">
            <w:pPr>
              <w:numPr>
                <w:ilvl w:val="0"/>
                <w:numId w:val="32"/>
              </w:numPr>
            </w:pPr>
            <w:r>
              <w:t>Check Components</w:t>
            </w:r>
          </w:p>
          <w:p w:rsidR="0010498B" w:rsidRDefault="0010498B" w:rsidP="0010498B">
            <w:pPr>
              <w:numPr>
                <w:ilvl w:val="1"/>
                <w:numId w:val="32"/>
              </w:numPr>
            </w:pPr>
            <w:r>
              <w:t>Components (Required &amp; Optional)</w:t>
            </w:r>
          </w:p>
          <w:p w:rsidR="00B50DB9" w:rsidRDefault="00B50DB9" w:rsidP="00B50DB9"/>
          <w:p w:rsidR="00B50DB9" w:rsidRPr="0078057E" w:rsidRDefault="00B50DB9" w:rsidP="00B50DB9">
            <w:r w:rsidRPr="008358F2">
              <w:rPr>
                <w:highlight w:val="yellow"/>
              </w:rPr>
              <w:t>(For more details, please g</w:t>
            </w:r>
            <w:r>
              <w:rPr>
                <w:highlight w:val="yellow"/>
              </w:rPr>
              <w:t xml:space="preserve">o to BPG- </w:t>
            </w:r>
            <w:r w:rsidR="00396350">
              <w:rPr>
                <w:highlight w:val="yellow"/>
              </w:rPr>
              <w:t xml:space="preserve">How to Read </w:t>
            </w:r>
            <w:r>
              <w:rPr>
                <w:highlight w:val="yellow"/>
              </w:rPr>
              <w:t>Course Catalog</w:t>
            </w:r>
            <w:r w:rsidRPr="008358F2">
              <w:rPr>
                <w:highlight w:val="yellow"/>
              </w:rPr>
              <w:t>).</w:t>
            </w:r>
          </w:p>
        </w:tc>
      </w:tr>
      <w:tr w:rsidR="004B06CA" w:rsidRPr="0078057E" w:rsidTr="0034059C">
        <w:trPr>
          <w:cantSplit/>
        </w:trPr>
        <w:tc>
          <w:tcPr>
            <w:tcW w:w="709" w:type="pct"/>
            <w:tcBorders>
              <w:top w:val="single" w:sz="4" w:space="0" w:color="auto"/>
              <w:bottom w:val="single" w:sz="4" w:space="0" w:color="auto"/>
              <w:right w:val="single" w:sz="4" w:space="0" w:color="auto"/>
            </w:tcBorders>
          </w:tcPr>
          <w:p w:rsidR="004B06CA" w:rsidRPr="0078057E" w:rsidRDefault="004B06CA"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9605C5" w:rsidRDefault="004B06CA" w:rsidP="00582244">
            <w:r w:rsidRPr="004B06CA">
              <w:t>Navigate to the</w:t>
            </w:r>
            <w:r>
              <w:t xml:space="preserve"> Schedule of Classes</w:t>
            </w:r>
            <w:r w:rsidR="00E655CC">
              <w:t xml:space="preserve">. </w:t>
            </w:r>
            <w:r w:rsidRPr="004B06CA">
              <w:t>Administrative Staff&gt;Navigator&gt;</w:t>
            </w:r>
            <w:r w:rsidR="009455D7">
              <w:t>Curriculum</w:t>
            </w:r>
            <w:r w:rsidR="00D00E60">
              <w:t xml:space="preserve"> Management&gt;</w:t>
            </w:r>
            <w:r>
              <w:t>Schedule of Classes&gt;Schedule New Course, or if sections already exist use Maintain Section of Classes.</w:t>
            </w:r>
            <w:r w:rsidR="009605C5">
              <w:t xml:space="preserve"> </w:t>
            </w:r>
          </w:p>
          <w:p w:rsidR="009605C5" w:rsidRDefault="009605C5" w:rsidP="00582244"/>
          <w:p w:rsidR="00582244" w:rsidRDefault="009605C5" w:rsidP="00582244">
            <w:r w:rsidRPr="00396350">
              <w:rPr>
                <w:highlight w:val="yellow"/>
              </w:rPr>
              <w:t>In order to</w:t>
            </w:r>
            <w:r w:rsidR="00052591">
              <w:rPr>
                <w:highlight w:val="yellow"/>
              </w:rPr>
              <w:t xml:space="preserve"> Co-C</w:t>
            </w:r>
            <w:r w:rsidR="00CC7A0A" w:rsidRPr="00396350">
              <w:rPr>
                <w:highlight w:val="yellow"/>
              </w:rPr>
              <w:t>onvene two courses (400/500)</w:t>
            </w:r>
            <w:r w:rsidR="009455D7" w:rsidRPr="00396350">
              <w:rPr>
                <w:highlight w:val="yellow"/>
              </w:rPr>
              <w:t>,</w:t>
            </w:r>
            <w:r w:rsidR="0079107B" w:rsidRPr="00396350">
              <w:rPr>
                <w:highlight w:val="yellow"/>
              </w:rPr>
              <w:t xml:space="preserve"> </w:t>
            </w:r>
            <w:r w:rsidR="009455D7" w:rsidRPr="00396350">
              <w:rPr>
                <w:highlight w:val="yellow"/>
              </w:rPr>
              <w:t>the two sections</w:t>
            </w:r>
            <w:r w:rsidR="00ED4DE3" w:rsidRPr="00396350">
              <w:rPr>
                <w:highlight w:val="yellow"/>
              </w:rPr>
              <w:t xml:space="preserve"> of each</w:t>
            </w:r>
            <w:r w:rsidR="00CC7A0A" w:rsidRPr="00396350">
              <w:rPr>
                <w:highlight w:val="yellow"/>
              </w:rPr>
              <w:t xml:space="preserve"> course</w:t>
            </w:r>
            <w:r w:rsidR="0079107B" w:rsidRPr="00396350">
              <w:rPr>
                <w:highlight w:val="yellow"/>
              </w:rPr>
              <w:t xml:space="preserve"> will need to have an existing Class Nbr</w:t>
            </w:r>
            <w:r w:rsidR="00CC7A0A" w:rsidRPr="00396350">
              <w:rPr>
                <w:highlight w:val="yellow"/>
              </w:rPr>
              <w:t xml:space="preserve"> with the same Term and Session</w:t>
            </w:r>
            <w:r w:rsidR="009455D7" w:rsidRPr="00396350">
              <w:rPr>
                <w:highlight w:val="yellow"/>
              </w:rPr>
              <w:t xml:space="preserve"> i</w:t>
            </w:r>
            <w:r w:rsidR="00ED4DE3" w:rsidRPr="00396350">
              <w:rPr>
                <w:highlight w:val="yellow"/>
              </w:rPr>
              <w:t>n order to place</w:t>
            </w:r>
            <w:r w:rsidR="006047B8" w:rsidRPr="00396350">
              <w:rPr>
                <w:highlight w:val="yellow"/>
              </w:rPr>
              <w:t xml:space="preserve"> together</w:t>
            </w:r>
            <w:r w:rsidR="009455D7" w:rsidRPr="00396350">
              <w:rPr>
                <w:highlight w:val="yellow"/>
              </w:rPr>
              <w:t xml:space="preserve"> in a combination.</w:t>
            </w:r>
            <w:r w:rsidR="0079107B">
              <w:t xml:space="preserve"> </w:t>
            </w:r>
            <w:r w:rsidR="00582244">
              <w:t xml:space="preserve"> </w:t>
            </w:r>
          </w:p>
        </w:tc>
      </w:tr>
      <w:tr w:rsidR="00E4782C" w:rsidRPr="0078057E" w:rsidTr="0034059C">
        <w:trPr>
          <w:cantSplit/>
        </w:trPr>
        <w:tc>
          <w:tcPr>
            <w:tcW w:w="709" w:type="pct"/>
            <w:tcBorders>
              <w:top w:val="single" w:sz="4" w:space="0" w:color="auto"/>
              <w:bottom w:val="single" w:sz="4" w:space="0" w:color="auto"/>
              <w:right w:val="single" w:sz="4" w:space="0" w:color="auto"/>
            </w:tcBorders>
          </w:tcPr>
          <w:p w:rsidR="00E4782C" w:rsidRPr="0078057E" w:rsidRDefault="00E4782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10194D" w:rsidRDefault="0010194D" w:rsidP="0010194D">
            <w:r>
              <w:t>Go to Basic Data Tab:</w:t>
            </w:r>
          </w:p>
          <w:p w:rsidR="0010194D" w:rsidRDefault="0010194D" w:rsidP="0010194D"/>
          <w:p w:rsidR="0010194D" w:rsidRPr="00D63BED" w:rsidRDefault="0010194D" w:rsidP="0010194D">
            <w:r>
              <w:t>Schedule of Classes Checklist: “Basic Data”</w:t>
            </w:r>
            <w:r w:rsidRPr="00D63BED">
              <w:t xml:space="preserve"> </w:t>
            </w:r>
          </w:p>
          <w:p w:rsidR="0010194D" w:rsidRDefault="0010194D" w:rsidP="0010194D">
            <w:pPr>
              <w:numPr>
                <w:ilvl w:val="0"/>
                <w:numId w:val="33"/>
              </w:numPr>
              <w:ind w:left="1080"/>
            </w:pPr>
            <w:r w:rsidRPr="00D453F6">
              <w:rPr>
                <w:b/>
              </w:rPr>
              <w:t>Session:</w:t>
            </w:r>
            <w:r>
              <w:t xml:space="preserve"> You may choose Regular Session, 7W1, 7W2, 5W1, 5W2, etc..</w:t>
            </w:r>
          </w:p>
          <w:p w:rsidR="0010194D" w:rsidRDefault="0010194D" w:rsidP="0010194D">
            <w:pPr>
              <w:numPr>
                <w:ilvl w:val="0"/>
                <w:numId w:val="33"/>
              </w:numPr>
              <w:ind w:left="1080"/>
            </w:pPr>
            <w:r w:rsidRPr="00D453F6">
              <w:rPr>
                <w:b/>
              </w:rPr>
              <w:t>Section &amp; Associated Class:</w:t>
            </w:r>
            <w:r>
              <w:t xml:space="preserve"> </w:t>
            </w:r>
          </w:p>
          <w:p w:rsidR="0010194D" w:rsidRDefault="0010194D" w:rsidP="0010194D">
            <w:pPr>
              <w:numPr>
                <w:ilvl w:val="1"/>
                <w:numId w:val="33"/>
              </w:numPr>
              <w:ind w:left="1800"/>
            </w:pPr>
            <w:r>
              <w:t>IN PERSON sections should be 001-099 or 300-499</w:t>
            </w:r>
          </w:p>
          <w:p w:rsidR="0010194D" w:rsidRDefault="0010194D" w:rsidP="0010194D">
            <w:pPr>
              <w:numPr>
                <w:ilvl w:val="1"/>
                <w:numId w:val="33"/>
              </w:numPr>
              <w:ind w:left="1800"/>
            </w:pPr>
            <w:r>
              <w:t>HYBRID sections should be 001-099 or 300-499</w:t>
            </w:r>
          </w:p>
          <w:p w:rsidR="0010194D" w:rsidRDefault="0010194D" w:rsidP="0010194D">
            <w:pPr>
              <w:numPr>
                <w:ilvl w:val="1"/>
                <w:numId w:val="33"/>
              </w:numPr>
              <w:ind w:left="1800"/>
            </w:pPr>
            <w:r>
              <w:t>ICRSE sections should be 100-199</w:t>
            </w:r>
          </w:p>
          <w:p w:rsidR="0010194D" w:rsidRDefault="0010194D" w:rsidP="0010194D">
            <w:pPr>
              <w:numPr>
                <w:ilvl w:val="1"/>
                <w:numId w:val="33"/>
              </w:numPr>
              <w:ind w:left="1800"/>
            </w:pPr>
            <w:r>
              <w:t>UAONLINE sections should be 200-299</w:t>
            </w:r>
          </w:p>
          <w:p w:rsidR="0010194D" w:rsidRDefault="0010194D" w:rsidP="0010194D">
            <w:pPr>
              <w:numPr>
                <w:ilvl w:val="1"/>
                <w:numId w:val="33"/>
              </w:numPr>
              <w:ind w:left="1800"/>
            </w:pPr>
            <w:r>
              <w:t xml:space="preserve">Other: </w:t>
            </w:r>
          </w:p>
          <w:p w:rsidR="0010194D" w:rsidRDefault="0010194D" w:rsidP="0010194D">
            <w:pPr>
              <w:numPr>
                <w:ilvl w:val="0"/>
                <w:numId w:val="33"/>
              </w:numPr>
            </w:pPr>
            <w:r>
              <w:t>SPECIAL EXAM sections should be 751 and 752</w:t>
            </w:r>
          </w:p>
          <w:p w:rsidR="0010194D" w:rsidRDefault="0010194D" w:rsidP="0010194D">
            <w:pPr>
              <w:numPr>
                <w:ilvl w:val="0"/>
                <w:numId w:val="33"/>
              </w:numPr>
            </w:pPr>
            <w:r>
              <w:t xml:space="preserve">STUDY ABROAD sections should be 801-899 </w:t>
            </w:r>
          </w:p>
          <w:p w:rsidR="0010194D" w:rsidRDefault="0010194D" w:rsidP="0010194D">
            <w:pPr>
              <w:pStyle w:val="ListParagraph"/>
              <w:numPr>
                <w:ilvl w:val="0"/>
                <w:numId w:val="34"/>
              </w:numPr>
            </w:pPr>
            <w:r>
              <w:t xml:space="preserve">Associated Class should match with section number without leading zeros or letters </w:t>
            </w:r>
          </w:p>
          <w:p w:rsidR="0010194D" w:rsidRDefault="0010194D" w:rsidP="0010194D">
            <w:pPr>
              <w:numPr>
                <w:ilvl w:val="2"/>
                <w:numId w:val="33"/>
              </w:numPr>
              <w:ind w:left="2520"/>
            </w:pPr>
            <w:r>
              <w:t xml:space="preserve">i.e. Section = 001 &amp; Associated Class=1 </w:t>
            </w:r>
          </w:p>
          <w:p w:rsidR="0010194D" w:rsidRDefault="0010194D" w:rsidP="0010194D">
            <w:pPr>
              <w:numPr>
                <w:ilvl w:val="2"/>
                <w:numId w:val="33"/>
              </w:numPr>
              <w:ind w:left="2520"/>
            </w:pPr>
            <w:r>
              <w:t xml:space="preserve">i.e. Section = 001A &amp; Associated Class=1 </w:t>
            </w:r>
          </w:p>
          <w:p w:rsidR="0010194D" w:rsidRDefault="0010194D" w:rsidP="0010194D">
            <w:pPr>
              <w:numPr>
                <w:ilvl w:val="2"/>
                <w:numId w:val="33"/>
              </w:numPr>
              <w:ind w:left="2520"/>
            </w:pPr>
            <w:r>
              <w:t>i.e. Section = 101 &amp; Associated Class=101</w:t>
            </w:r>
          </w:p>
          <w:p w:rsidR="0010194D" w:rsidRPr="00B34CA6" w:rsidRDefault="0010194D" w:rsidP="0010194D">
            <w:pPr>
              <w:numPr>
                <w:ilvl w:val="0"/>
                <w:numId w:val="33"/>
              </w:numPr>
              <w:ind w:left="1080"/>
            </w:pPr>
            <w:r w:rsidRPr="00D453F6">
              <w:rPr>
                <w:b/>
              </w:rPr>
              <w:t>Class Type:</w:t>
            </w:r>
            <w:r>
              <w:t xml:space="preserve"> Should be enrollment for primary graded component.  </w:t>
            </w:r>
            <w:r w:rsidRPr="00B34CA6">
              <w:t xml:space="preserve">Non-enroll for all secondary components. </w:t>
            </w:r>
          </w:p>
          <w:p w:rsidR="0010194D" w:rsidRDefault="0010194D" w:rsidP="0010194D">
            <w:pPr>
              <w:numPr>
                <w:ilvl w:val="0"/>
                <w:numId w:val="33"/>
              </w:numPr>
              <w:ind w:left="1080"/>
            </w:pPr>
            <w:r w:rsidRPr="00D453F6">
              <w:rPr>
                <w:b/>
              </w:rPr>
              <w:t>Campus and Location:</w:t>
            </w:r>
            <w:r>
              <w:t xml:space="preserve"> </w:t>
            </w:r>
          </w:p>
          <w:p w:rsidR="0010194D" w:rsidRDefault="0010194D" w:rsidP="0010194D">
            <w:pPr>
              <w:numPr>
                <w:ilvl w:val="1"/>
                <w:numId w:val="33"/>
              </w:numPr>
              <w:ind w:left="1800"/>
            </w:pPr>
            <w:r>
              <w:t>IN PERSON</w:t>
            </w:r>
          </w:p>
          <w:p w:rsidR="0010194D" w:rsidRDefault="0010194D" w:rsidP="0010194D">
            <w:pPr>
              <w:numPr>
                <w:ilvl w:val="2"/>
                <w:numId w:val="33"/>
              </w:numPr>
              <w:ind w:left="2520"/>
            </w:pPr>
            <w:r>
              <w:t>Campus = Main, etc…</w:t>
            </w:r>
          </w:p>
          <w:p w:rsidR="0010194D" w:rsidRDefault="0010194D" w:rsidP="0010194D">
            <w:pPr>
              <w:numPr>
                <w:ilvl w:val="2"/>
                <w:numId w:val="33"/>
              </w:numPr>
              <w:ind w:left="2520"/>
            </w:pPr>
            <w:r>
              <w:t>Location=Tucson, etc…</w:t>
            </w:r>
          </w:p>
          <w:p w:rsidR="0010194D" w:rsidRDefault="0010194D" w:rsidP="0010194D">
            <w:pPr>
              <w:numPr>
                <w:ilvl w:val="1"/>
                <w:numId w:val="33"/>
              </w:numPr>
              <w:ind w:left="1800"/>
            </w:pPr>
            <w:r>
              <w:t xml:space="preserve">HYBRID </w:t>
            </w:r>
          </w:p>
          <w:p w:rsidR="0010194D" w:rsidRDefault="0010194D" w:rsidP="0010194D">
            <w:pPr>
              <w:numPr>
                <w:ilvl w:val="2"/>
                <w:numId w:val="33"/>
              </w:numPr>
              <w:ind w:left="2520"/>
            </w:pPr>
            <w:r>
              <w:t>Campus = Main, etc…</w:t>
            </w:r>
          </w:p>
          <w:p w:rsidR="0010194D" w:rsidRDefault="0010194D" w:rsidP="0010194D">
            <w:pPr>
              <w:numPr>
                <w:ilvl w:val="2"/>
                <w:numId w:val="33"/>
              </w:numPr>
              <w:ind w:left="2520"/>
            </w:pPr>
            <w:r>
              <w:t>Location=Tucson, etc…</w:t>
            </w:r>
          </w:p>
          <w:p w:rsidR="0010194D" w:rsidRDefault="0010194D" w:rsidP="0010194D">
            <w:pPr>
              <w:numPr>
                <w:ilvl w:val="1"/>
                <w:numId w:val="33"/>
              </w:numPr>
              <w:ind w:left="1800"/>
            </w:pPr>
            <w:r>
              <w:t xml:space="preserve">ICRSE </w:t>
            </w:r>
          </w:p>
          <w:p w:rsidR="0010194D" w:rsidRDefault="0010194D" w:rsidP="0010194D">
            <w:pPr>
              <w:numPr>
                <w:ilvl w:val="2"/>
                <w:numId w:val="33"/>
              </w:numPr>
              <w:ind w:left="2520"/>
            </w:pPr>
            <w:r>
              <w:t>Campus = Main or UA South</w:t>
            </w:r>
          </w:p>
          <w:p w:rsidR="0010194D" w:rsidRDefault="0010194D" w:rsidP="0010194D">
            <w:pPr>
              <w:numPr>
                <w:ilvl w:val="2"/>
                <w:numId w:val="33"/>
              </w:numPr>
              <w:ind w:left="2520"/>
            </w:pPr>
            <w:r>
              <w:t>Location=Tucson or South</w:t>
            </w:r>
          </w:p>
          <w:p w:rsidR="0010194D" w:rsidRDefault="0010194D" w:rsidP="0010194D">
            <w:pPr>
              <w:numPr>
                <w:ilvl w:val="1"/>
                <w:numId w:val="33"/>
              </w:numPr>
              <w:ind w:left="1800"/>
            </w:pPr>
            <w:r>
              <w:t xml:space="preserve">UAONLINE </w:t>
            </w:r>
          </w:p>
          <w:p w:rsidR="0010194D" w:rsidRDefault="0010194D" w:rsidP="0010194D">
            <w:pPr>
              <w:numPr>
                <w:ilvl w:val="2"/>
                <w:numId w:val="33"/>
              </w:numPr>
              <w:ind w:left="2520"/>
            </w:pPr>
            <w:r>
              <w:t>Campus = UA Online</w:t>
            </w:r>
          </w:p>
          <w:p w:rsidR="0010194D" w:rsidRDefault="0010194D" w:rsidP="0010194D">
            <w:pPr>
              <w:numPr>
                <w:ilvl w:val="2"/>
                <w:numId w:val="33"/>
              </w:numPr>
              <w:ind w:left="2520"/>
            </w:pPr>
            <w:r>
              <w:t>Location=Online</w:t>
            </w:r>
          </w:p>
          <w:p w:rsidR="0010194D" w:rsidRDefault="0010194D" w:rsidP="0010194D">
            <w:pPr>
              <w:numPr>
                <w:ilvl w:val="0"/>
                <w:numId w:val="33"/>
              </w:numPr>
              <w:ind w:left="1080"/>
            </w:pPr>
            <w:r w:rsidRPr="00D453F6">
              <w:rPr>
                <w:b/>
              </w:rPr>
              <w:t>Instruction Mode:</w:t>
            </w:r>
            <w:r>
              <w:t xml:space="preserve"> </w:t>
            </w:r>
          </w:p>
          <w:p w:rsidR="0010194D" w:rsidRDefault="0010194D" w:rsidP="0010194D">
            <w:pPr>
              <w:numPr>
                <w:ilvl w:val="1"/>
                <w:numId w:val="33"/>
              </w:numPr>
              <w:ind w:left="1800"/>
            </w:pPr>
            <w:r>
              <w:t xml:space="preserve">IN PERSON </w:t>
            </w:r>
          </w:p>
          <w:p w:rsidR="0010194D" w:rsidRDefault="0010194D" w:rsidP="0010194D">
            <w:pPr>
              <w:numPr>
                <w:ilvl w:val="0"/>
                <w:numId w:val="33"/>
              </w:numPr>
            </w:pPr>
            <w:r>
              <w:t>P</w:t>
            </w:r>
          </w:p>
          <w:p w:rsidR="0010194D" w:rsidRDefault="0010194D" w:rsidP="0010194D">
            <w:pPr>
              <w:numPr>
                <w:ilvl w:val="1"/>
                <w:numId w:val="33"/>
              </w:numPr>
              <w:ind w:left="1800"/>
            </w:pPr>
            <w:r>
              <w:t>HYBIRD</w:t>
            </w:r>
          </w:p>
          <w:p w:rsidR="0010194D" w:rsidRDefault="0010194D" w:rsidP="0010194D">
            <w:pPr>
              <w:numPr>
                <w:ilvl w:val="0"/>
                <w:numId w:val="33"/>
              </w:numPr>
            </w:pPr>
            <w:r>
              <w:t>HY</w:t>
            </w:r>
          </w:p>
          <w:p w:rsidR="0010194D" w:rsidRDefault="0010194D" w:rsidP="0010194D">
            <w:pPr>
              <w:numPr>
                <w:ilvl w:val="1"/>
                <w:numId w:val="33"/>
              </w:numPr>
              <w:ind w:left="1800"/>
            </w:pPr>
            <w:r>
              <w:t xml:space="preserve">ICRSE </w:t>
            </w:r>
          </w:p>
          <w:p w:rsidR="0010194D" w:rsidRDefault="0010194D" w:rsidP="0010194D">
            <w:pPr>
              <w:numPr>
                <w:ilvl w:val="0"/>
                <w:numId w:val="33"/>
              </w:numPr>
            </w:pPr>
            <w:r>
              <w:t>FO</w:t>
            </w:r>
          </w:p>
          <w:p w:rsidR="0010194D" w:rsidRDefault="0010194D" w:rsidP="0010194D">
            <w:pPr>
              <w:numPr>
                <w:ilvl w:val="1"/>
                <w:numId w:val="33"/>
              </w:numPr>
              <w:ind w:left="1800"/>
            </w:pPr>
            <w:r>
              <w:t xml:space="preserve">UAONLINE </w:t>
            </w:r>
          </w:p>
          <w:p w:rsidR="0010194D" w:rsidRDefault="0010194D" w:rsidP="0010194D">
            <w:pPr>
              <w:numPr>
                <w:ilvl w:val="0"/>
                <w:numId w:val="33"/>
              </w:numPr>
            </w:pPr>
            <w:r>
              <w:t>FO</w:t>
            </w:r>
          </w:p>
          <w:p w:rsidR="00395EF0" w:rsidRDefault="00395EF0" w:rsidP="00052591">
            <w:pPr>
              <w:rPr>
                <w:highlight w:val="yellow"/>
              </w:rPr>
            </w:pPr>
          </w:p>
          <w:p w:rsidR="00395EF0" w:rsidRDefault="00395EF0" w:rsidP="00052591">
            <w:pPr>
              <w:rPr>
                <w:highlight w:val="yellow"/>
              </w:rPr>
            </w:pPr>
          </w:p>
          <w:p w:rsidR="00395EF0" w:rsidRDefault="00395EF0" w:rsidP="00395EF0">
            <w:pPr>
              <w:pStyle w:val="ListParagraph"/>
              <w:numPr>
                <w:ilvl w:val="0"/>
                <w:numId w:val="33"/>
              </w:numPr>
              <w:ind w:left="720"/>
            </w:pPr>
            <w:r w:rsidRPr="00A86594">
              <w:rPr>
                <w:highlight w:val="yellow"/>
              </w:rPr>
              <w:t xml:space="preserve">After creating each cross-listed section copy down the </w:t>
            </w:r>
            <w:r w:rsidRPr="00A86594">
              <w:rPr>
                <w:color w:val="FF0000"/>
                <w:highlight w:val="yellow"/>
              </w:rPr>
              <w:t>“Class Nbr”</w:t>
            </w:r>
            <w:r w:rsidRPr="00A86594">
              <w:rPr>
                <w:color w:val="000000" w:themeColor="text1"/>
                <w:highlight w:val="yellow"/>
              </w:rPr>
              <w:t xml:space="preserve"> circled in red below</w:t>
            </w:r>
            <w:r w:rsidRPr="00A86594">
              <w:rPr>
                <w:color w:val="FF0000"/>
                <w:highlight w:val="yellow"/>
              </w:rPr>
              <w:t xml:space="preserve"> </w:t>
            </w:r>
            <w:r w:rsidRPr="00A86594">
              <w:rPr>
                <w:color w:val="000000" w:themeColor="text1"/>
                <w:highlight w:val="yellow"/>
              </w:rPr>
              <w:t>to</w:t>
            </w:r>
            <w:r w:rsidRPr="00A86594">
              <w:rPr>
                <w:highlight w:val="yellow"/>
              </w:rPr>
              <w:t xml:space="preserve"> make the combination process easier at the end. </w:t>
            </w:r>
          </w:p>
          <w:p w:rsidR="00171053" w:rsidRDefault="00171053" w:rsidP="00D34412"/>
          <w:p w:rsidR="007A05B1" w:rsidRDefault="00395EF0" w:rsidP="00703977">
            <w:r>
              <w:rPr>
                <w:noProof/>
              </w:rPr>
              <mc:AlternateContent>
                <mc:Choice Requires="wps">
                  <w:drawing>
                    <wp:anchor distT="0" distB="0" distL="114300" distR="114300" simplePos="0" relativeHeight="251658240" behindDoc="0" locked="0" layoutInCell="1" allowOverlap="1">
                      <wp:simplePos x="0" y="0"/>
                      <wp:positionH relativeFrom="column">
                        <wp:posOffset>2735580</wp:posOffset>
                      </wp:positionH>
                      <wp:positionV relativeFrom="paragraph">
                        <wp:posOffset>1248410</wp:posOffset>
                      </wp:positionV>
                      <wp:extent cx="1019175" cy="190500"/>
                      <wp:effectExtent l="19050" t="19050" r="28575"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905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55FB0E" id="Oval 8" o:spid="_x0000_s1026" style="position:absolute;margin-left:215.4pt;margin-top:98.3pt;width:80.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" filled="f" strokecolor="red" strokeweight="2.25pt"/>
                  </w:pict>
                </mc:Fallback>
              </mc:AlternateContent>
            </w:r>
            <w:r w:rsidR="00597255">
              <w:rPr>
                <w:noProof/>
              </w:rPr>
              <mc:AlternateContent>
                <mc:Choice Requires="wps">
                  <w:drawing>
                    <wp:anchor distT="0" distB="0" distL="114300" distR="114300" simplePos="0" relativeHeight="251687936" behindDoc="0" locked="0" layoutInCell="1" allowOverlap="1" wp14:anchorId="7C6B4A47" wp14:editId="3B0D85C5">
                      <wp:simplePos x="0" y="0"/>
                      <wp:positionH relativeFrom="column">
                        <wp:posOffset>-83185</wp:posOffset>
                      </wp:positionH>
                      <wp:positionV relativeFrom="paragraph">
                        <wp:posOffset>103505</wp:posOffset>
                      </wp:positionV>
                      <wp:extent cx="704850" cy="247650"/>
                      <wp:effectExtent l="19050" t="1905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476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B3C39" id="Oval 4" o:spid="_x0000_s1026" style="position:absolute;margin-left:-6.55pt;margin-top:8.15pt;width:55.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" filled="f" strokecolor="red" strokeweight="2.25pt"/>
                  </w:pict>
                </mc:Fallback>
              </mc:AlternateContent>
            </w:r>
            <w:r w:rsidR="00E129EE" w:rsidRPr="007F7A3C">
              <w:rPr>
                <w:noProof/>
              </w:rPr>
              <w:drawing>
                <wp:inline distT="0" distB="0" distL="0" distR="0">
                  <wp:extent cx="5267325" cy="3771552"/>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135" cy="3774280"/>
                          </a:xfrm>
                          <a:prstGeom prst="rect">
                            <a:avLst/>
                          </a:prstGeom>
                          <a:noFill/>
                          <a:ln>
                            <a:noFill/>
                          </a:ln>
                        </pic:spPr>
                      </pic:pic>
                    </a:graphicData>
                  </a:graphic>
                </wp:inline>
              </w:drawing>
            </w:r>
          </w:p>
          <w:p w:rsidR="00395EF0" w:rsidRDefault="00395EF0" w:rsidP="00703977"/>
          <w:p w:rsidR="00395EF0" w:rsidRDefault="00395EF0" w:rsidP="00703977">
            <w:r w:rsidRPr="008358F2">
              <w:rPr>
                <w:highlight w:val="yellow"/>
              </w:rPr>
              <w:t>(For more details, please g</w:t>
            </w:r>
            <w:r>
              <w:rPr>
                <w:highlight w:val="yellow"/>
              </w:rPr>
              <w:t>o to BPG- How to Manage Basic Data</w:t>
            </w:r>
            <w:r w:rsidRPr="008358F2">
              <w:rPr>
                <w:highlight w:val="yellow"/>
              </w:rPr>
              <w:t xml:space="preserve"> Tab in the Schedule of Classes).</w:t>
            </w:r>
          </w:p>
        </w:tc>
      </w:tr>
      <w:tr w:rsidR="00E4782C" w:rsidRPr="0078057E" w:rsidTr="0034059C">
        <w:trPr>
          <w:cantSplit/>
        </w:trPr>
        <w:tc>
          <w:tcPr>
            <w:tcW w:w="709" w:type="pct"/>
            <w:tcBorders>
              <w:top w:val="single" w:sz="4" w:space="0" w:color="auto"/>
              <w:bottom w:val="single" w:sz="4" w:space="0" w:color="auto"/>
              <w:right w:val="single" w:sz="4" w:space="0" w:color="auto"/>
            </w:tcBorders>
          </w:tcPr>
          <w:p w:rsidR="00E4782C" w:rsidRPr="0078057E" w:rsidRDefault="00E4782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10194D" w:rsidRDefault="0010194D" w:rsidP="0010194D">
            <w:r>
              <w:t xml:space="preserve">Go to Meetings tab: </w:t>
            </w:r>
          </w:p>
          <w:p w:rsidR="0010194D" w:rsidRDefault="0010194D" w:rsidP="0010194D"/>
          <w:p w:rsidR="0010194D" w:rsidRDefault="0010194D" w:rsidP="0010194D">
            <w:r>
              <w:t xml:space="preserve">Schedule of Classes Checklist: “Meetings” </w:t>
            </w:r>
            <w:r w:rsidRPr="00E6557F">
              <w:rPr>
                <w:highlight w:val="yellow"/>
              </w:rPr>
              <w:t>(If Combined, do this last).</w:t>
            </w:r>
          </w:p>
          <w:p w:rsidR="0010194D" w:rsidRDefault="0010194D" w:rsidP="0010194D">
            <w:pPr>
              <w:numPr>
                <w:ilvl w:val="0"/>
                <w:numId w:val="32"/>
              </w:numPr>
            </w:pPr>
            <w:r>
              <w:t>Facility ID (Fill in Dept Controlled Rooms, Leave empty for Centrally Scheduled Classrooms)</w:t>
            </w:r>
          </w:p>
          <w:p w:rsidR="0010194D" w:rsidRDefault="0010194D" w:rsidP="0010194D">
            <w:pPr>
              <w:numPr>
                <w:ilvl w:val="0"/>
                <w:numId w:val="32"/>
              </w:numPr>
            </w:pPr>
            <w:r>
              <w:t>Standard Meeting Pattern</w:t>
            </w:r>
          </w:p>
          <w:p w:rsidR="0010194D" w:rsidRDefault="0010194D" w:rsidP="0010194D">
            <w:pPr>
              <w:numPr>
                <w:ilvl w:val="0"/>
                <w:numId w:val="32"/>
              </w:numPr>
            </w:pPr>
            <w:r>
              <w:t>Instructor</w:t>
            </w:r>
          </w:p>
          <w:p w:rsidR="00615AEE" w:rsidRDefault="00615AEE" w:rsidP="00615AEE"/>
          <w:p w:rsidR="00615AEE" w:rsidRPr="00B971B1" w:rsidRDefault="00615AEE" w:rsidP="00615AEE">
            <w:pPr>
              <w:pStyle w:val="ListParagraph"/>
              <w:numPr>
                <w:ilvl w:val="0"/>
                <w:numId w:val="35"/>
              </w:numPr>
              <w:rPr>
                <w:b/>
              </w:rPr>
            </w:pPr>
            <w:r>
              <w:rPr>
                <w:b/>
                <w:color w:val="C00000"/>
                <w:highlight w:val="yellow"/>
              </w:rPr>
              <w:t>*Remember!</w:t>
            </w:r>
            <w:r w:rsidRPr="00B971B1">
              <w:rPr>
                <w:b/>
                <w:color w:val="C00000"/>
              </w:rPr>
              <w:t xml:space="preserve"> </w:t>
            </w:r>
            <w:r>
              <w:rPr>
                <w:b/>
                <w:highlight w:val="yellow"/>
              </w:rPr>
              <w:t>Wait to set up the Meeting Tab until after you create the combination so move on to Step 5 of this BPG!</w:t>
            </w:r>
          </w:p>
          <w:p w:rsidR="00615AEE" w:rsidRDefault="00615AEE" w:rsidP="00615AEE"/>
          <w:p w:rsidR="00290E0D" w:rsidRDefault="00B72ECF" w:rsidP="00576323">
            <w:pPr>
              <w:rPr>
                <w:noProof/>
              </w:rPr>
            </w:pPr>
            <w:r>
              <w:rPr>
                <w:noProof/>
              </w:rPr>
              <mc:AlternateContent>
                <mc:Choice Requires="wps">
                  <w:drawing>
                    <wp:anchor distT="0" distB="0" distL="114300" distR="114300" simplePos="0" relativeHeight="251661312" behindDoc="0" locked="0" layoutInCell="1" allowOverlap="1" wp14:anchorId="196B3564" wp14:editId="40EC0675">
                      <wp:simplePos x="0" y="0"/>
                      <wp:positionH relativeFrom="column">
                        <wp:posOffset>459740</wp:posOffset>
                      </wp:positionH>
                      <wp:positionV relativeFrom="paragraph">
                        <wp:posOffset>162560</wp:posOffset>
                      </wp:positionV>
                      <wp:extent cx="685800" cy="219075"/>
                      <wp:effectExtent l="19050" t="19050" r="19050" b="285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190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4ADDD" id="Oval 13" o:spid="_x0000_s1026" style="position:absolute;margin-left:36.2pt;margin-top:12.8pt;width:54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" filled="f" strokecolor="red" strokeweight="2.25pt"/>
                  </w:pict>
                </mc:Fallback>
              </mc:AlternateContent>
            </w:r>
          </w:p>
          <w:p w:rsidR="00D87052" w:rsidRDefault="00D87052" w:rsidP="00576323">
            <w:r>
              <w:rPr>
                <w:noProof/>
              </w:rPr>
              <w:drawing>
                <wp:inline distT="0" distB="0" distL="0" distR="0">
                  <wp:extent cx="5318526" cy="457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oss-list 2.JPG"/>
                          <pic:cNvPicPr/>
                        </pic:nvPicPr>
                        <pic:blipFill>
                          <a:blip r:embed="rId11">
                            <a:extLst>
                              <a:ext uri="{28A0092B-C50C-407E-A947-70E740481C1C}">
                                <a14:useLocalDpi xmlns:a14="http://schemas.microsoft.com/office/drawing/2010/main" val="0"/>
                              </a:ext>
                            </a:extLst>
                          </a:blip>
                          <a:stretch>
                            <a:fillRect/>
                          </a:stretch>
                        </pic:blipFill>
                        <pic:spPr>
                          <a:xfrm>
                            <a:off x="0" y="0"/>
                            <a:ext cx="5319328" cy="4572689"/>
                          </a:xfrm>
                          <a:prstGeom prst="rect">
                            <a:avLst/>
                          </a:prstGeom>
                        </pic:spPr>
                      </pic:pic>
                    </a:graphicData>
                  </a:graphic>
                </wp:inline>
              </w:drawing>
            </w:r>
          </w:p>
          <w:p w:rsidR="00E6557F" w:rsidRDefault="00E6557F" w:rsidP="00576323"/>
          <w:p w:rsidR="00E6557F" w:rsidRPr="00D34412" w:rsidRDefault="00E6557F" w:rsidP="00576323">
            <w:r w:rsidRPr="008358F2">
              <w:rPr>
                <w:highlight w:val="yellow"/>
              </w:rPr>
              <w:t>(For more details, please go to BPG- How to Manage Meetings Tab in the Schedule of Classes).</w:t>
            </w:r>
          </w:p>
        </w:tc>
      </w:tr>
      <w:tr w:rsidR="00960874" w:rsidRPr="0078057E" w:rsidTr="0034059C">
        <w:trPr>
          <w:cantSplit/>
        </w:trPr>
        <w:tc>
          <w:tcPr>
            <w:tcW w:w="709" w:type="pct"/>
            <w:tcBorders>
              <w:top w:val="single" w:sz="4" w:space="0" w:color="auto"/>
              <w:bottom w:val="single" w:sz="4" w:space="0" w:color="auto"/>
              <w:right w:val="single" w:sz="4" w:space="0" w:color="auto"/>
            </w:tcBorders>
          </w:tcPr>
          <w:p w:rsidR="00960874" w:rsidRPr="0078057E" w:rsidRDefault="00960874"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AC7178" w:rsidRDefault="00AC7178" w:rsidP="00AC7178">
            <w:r>
              <w:t xml:space="preserve">Go to Enrollment tab: </w:t>
            </w:r>
          </w:p>
          <w:p w:rsidR="00AC7178" w:rsidRDefault="00AC7178" w:rsidP="00AC7178"/>
          <w:p w:rsidR="00AC7178" w:rsidRDefault="00AC7178" w:rsidP="00AC7178">
            <w:r>
              <w:t>Schedule of Classes Checklist: “Enrollment Cntrl”</w:t>
            </w:r>
          </w:p>
          <w:p w:rsidR="00AC7178" w:rsidRDefault="00AC7178" w:rsidP="00AC7178">
            <w:pPr>
              <w:numPr>
                <w:ilvl w:val="0"/>
                <w:numId w:val="32"/>
              </w:numPr>
            </w:pPr>
            <w:r>
              <w:t>Class Status</w:t>
            </w:r>
          </w:p>
          <w:p w:rsidR="00AC7178" w:rsidRDefault="00AC7178" w:rsidP="00AC7178">
            <w:pPr>
              <w:numPr>
                <w:ilvl w:val="0"/>
                <w:numId w:val="32"/>
              </w:numPr>
            </w:pPr>
            <w:r>
              <w:t>Add Consent</w:t>
            </w:r>
          </w:p>
          <w:p w:rsidR="00AC7178" w:rsidRDefault="00AC7178" w:rsidP="00AC7178">
            <w:pPr>
              <w:numPr>
                <w:ilvl w:val="0"/>
                <w:numId w:val="32"/>
              </w:numPr>
            </w:pPr>
            <w:r>
              <w:t>Drop Consent</w:t>
            </w:r>
          </w:p>
          <w:p w:rsidR="00AC7178" w:rsidRDefault="00AC7178" w:rsidP="00AC7178">
            <w:pPr>
              <w:numPr>
                <w:ilvl w:val="0"/>
                <w:numId w:val="32"/>
              </w:numPr>
            </w:pPr>
            <w:r>
              <w:t xml:space="preserve">Requested Room Capacity </w:t>
            </w:r>
          </w:p>
          <w:p w:rsidR="00AC7178" w:rsidRDefault="00AC7178" w:rsidP="00AC7178">
            <w:pPr>
              <w:numPr>
                <w:ilvl w:val="0"/>
                <w:numId w:val="32"/>
              </w:numPr>
            </w:pPr>
            <w:r>
              <w:t>Enrollment Capacity</w:t>
            </w:r>
          </w:p>
          <w:p w:rsidR="00AC7178" w:rsidRDefault="00AC7178" w:rsidP="00AC7178">
            <w:pPr>
              <w:rPr>
                <w:highlight w:val="yellow"/>
              </w:rPr>
            </w:pPr>
          </w:p>
          <w:p w:rsidR="00AC7178" w:rsidRDefault="00AC7178" w:rsidP="00AC7178">
            <w:r>
              <w:rPr>
                <w:highlight w:val="yellow"/>
              </w:rPr>
              <w:t>*T</w:t>
            </w:r>
            <w:r w:rsidRPr="00CD5B64">
              <w:rPr>
                <w:highlight w:val="yellow"/>
              </w:rPr>
              <w:t>his is where departments can manipulate individual enrollment numbers between undergraduate and graduate courses that are Co-Convened. For example, if there should be 25 undergrad and only 5 graduate students in the course then set individual enrollment caps to 25 for the undergraduate and 5 for the graduate course, while setting the combined Enrollment Cap to 30 (step 9).</w:t>
            </w:r>
            <w:r>
              <w:rPr>
                <w:noProof/>
              </w:rPr>
              <w:t xml:space="preserve"> </w:t>
            </w:r>
          </w:p>
          <w:p w:rsidR="00BE47E9" w:rsidRDefault="00CD6C56" w:rsidP="00551C4D">
            <w:r>
              <w:rPr>
                <w:noProof/>
              </w:rPr>
              <mc:AlternateContent>
                <mc:Choice Requires="wps">
                  <w:drawing>
                    <wp:anchor distT="0" distB="0" distL="114300" distR="114300" simplePos="0" relativeHeight="251694080" behindDoc="0" locked="0" layoutInCell="1" allowOverlap="1" wp14:anchorId="2CB032A4" wp14:editId="7E938E59">
                      <wp:simplePos x="0" y="0"/>
                      <wp:positionH relativeFrom="column">
                        <wp:posOffset>1116330</wp:posOffset>
                      </wp:positionH>
                      <wp:positionV relativeFrom="paragraph">
                        <wp:posOffset>126365</wp:posOffset>
                      </wp:positionV>
                      <wp:extent cx="800100" cy="247650"/>
                      <wp:effectExtent l="19050" t="19050" r="19050"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B3FCE" id="Oval 12" o:spid="_x0000_s1026" style="position:absolute;margin-left:87.9pt;margin-top:9.95pt;width:63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" filled="f" strokecolor="red" strokeweight="2.25pt"/>
                  </w:pict>
                </mc:Fallback>
              </mc:AlternateContent>
            </w:r>
          </w:p>
          <w:p w:rsidR="00036304" w:rsidRDefault="0029161E" w:rsidP="00551C4D">
            <w:r>
              <w:rPr>
                <w:noProof/>
              </w:rPr>
              <mc:AlternateContent>
                <mc:Choice Requires="wps">
                  <w:drawing>
                    <wp:anchor distT="0" distB="0" distL="114300" distR="114300" simplePos="0" relativeHeight="251692032" behindDoc="0" locked="0" layoutInCell="1" allowOverlap="1" wp14:anchorId="28422B9A" wp14:editId="0D8F73B0">
                      <wp:simplePos x="0" y="0"/>
                      <wp:positionH relativeFrom="column">
                        <wp:posOffset>3582035</wp:posOffset>
                      </wp:positionH>
                      <wp:positionV relativeFrom="paragraph">
                        <wp:posOffset>1995805</wp:posOffset>
                      </wp:positionV>
                      <wp:extent cx="409575" cy="152400"/>
                      <wp:effectExtent l="19050" t="19050" r="28575"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524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299AE" id="Oval 6" o:spid="_x0000_s1026" style="position:absolute;margin-left:282.05pt;margin-top:157.15pt;width:32.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" filled="f" strokecolor="red" strokeweight="2.25pt"/>
                  </w:pict>
                </mc:Fallback>
              </mc:AlternateContent>
            </w:r>
            <w:r>
              <w:rPr>
                <w:noProof/>
              </w:rPr>
              <mc:AlternateContent>
                <mc:Choice Requires="wps">
                  <w:drawing>
                    <wp:anchor distT="0" distB="0" distL="114300" distR="114300" simplePos="0" relativeHeight="251689984" behindDoc="0" locked="0" layoutInCell="1" allowOverlap="1" wp14:anchorId="1AE0CC93" wp14:editId="3D14DD19">
                      <wp:simplePos x="0" y="0"/>
                      <wp:positionH relativeFrom="column">
                        <wp:posOffset>3611880</wp:posOffset>
                      </wp:positionH>
                      <wp:positionV relativeFrom="paragraph">
                        <wp:posOffset>2189480</wp:posOffset>
                      </wp:positionV>
                      <wp:extent cx="409575" cy="152400"/>
                      <wp:effectExtent l="19050" t="19050" r="28575"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524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8252D" id="Oval 5" o:spid="_x0000_s1026" style="position:absolute;margin-left:284.4pt;margin-top:172.4pt;width:32.2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" filled="f" strokecolor="red" strokeweight="2.25pt"/>
                  </w:pict>
                </mc:Fallback>
              </mc:AlternateContent>
            </w:r>
            <w:r w:rsidR="00597255">
              <w:rPr>
                <w:noProof/>
              </w:rPr>
              <mc:AlternateContent>
                <mc:Choice Requires="wps">
                  <w:drawing>
                    <wp:anchor distT="0" distB="0" distL="114300" distR="114300" simplePos="0" relativeHeight="251664384" behindDoc="0" locked="0" layoutInCell="1" allowOverlap="1" wp14:anchorId="48675D38" wp14:editId="407018CB">
                      <wp:simplePos x="0" y="0"/>
                      <wp:positionH relativeFrom="column">
                        <wp:posOffset>-45720</wp:posOffset>
                      </wp:positionH>
                      <wp:positionV relativeFrom="paragraph">
                        <wp:posOffset>1960880</wp:posOffset>
                      </wp:positionV>
                      <wp:extent cx="962025" cy="447675"/>
                      <wp:effectExtent l="19050" t="19050" r="28575" b="285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476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A122E" id="Oval 18" o:spid="_x0000_s1026" style="position:absolute;margin-left:-3.6pt;margin-top:154.4pt;width:75.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" filled="f" strokecolor="red" strokeweight="2.25pt"/>
                  </w:pict>
                </mc:Fallback>
              </mc:AlternateContent>
            </w:r>
            <w:r w:rsidR="003F12AE">
              <w:rPr>
                <w:noProof/>
              </w:rPr>
              <w:drawing>
                <wp:inline distT="0" distB="0" distL="0" distR="0">
                  <wp:extent cx="5347335" cy="375412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nrollment.JPG"/>
                          <pic:cNvPicPr/>
                        </pic:nvPicPr>
                        <pic:blipFill>
                          <a:blip r:embed="rId12">
                            <a:extLst>
                              <a:ext uri="{28A0092B-C50C-407E-A947-70E740481C1C}">
                                <a14:useLocalDpi xmlns:a14="http://schemas.microsoft.com/office/drawing/2010/main" val="0"/>
                              </a:ext>
                            </a:extLst>
                          </a:blip>
                          <a:stretch>
                            <a:fillRect/>
                          </a:stretch>
                        </pic:blipFill>
                        <pic:spPr>
                          <a:xfrm>
                            <a:off x="0" y="0"/>
                            <a:ext cx="5347335" cy="3754120"/>
                          </a:xfrm>
                          <a:prstGeom prst="rect">
                            <a:avLst/>
                          </a:prstGeom>
                        </pic:spPr>
                      </pic:pic>
                    </a:graphicData>
                  </a:graphic>
                </wp:inline>
              </w:drawing>
            </w:r>
          </w:p>
          <w:p w:rsidR="00AC7178" w:rsidRDefault="00AC7178" w:rsidP="00551C4D"/>
          <w:p w:rsidR="00AC7178" w:rsidRPr="002762BC" w:rsidRDefault="00AC7178" w:rsidP="00551C4D">
            <w:r w:rsidRPr="008358F2">
              <w:rPr>
                <w:highlight w:val="yellow"/>
              </w:rPr>
              <w:t>(For more details, please g</w:t>
            </w:r>
            <w:r>
              <w:rPr>
                <w:highlight w:val="yellow"/>
              </w:rPr>
              <w:t>o to BPG- How to Manage Enrollment</w:t>
            </w:r>
            <w:r w:rsidRPr="008358F2">
              <w:rPr>
                <w:highlight w:val="yellow"/>
              </w:rPr>
              <w:t xml:space="preserve"> Tab in the Schedule of Classes).</w:t>
            </w:r>
          </w:p>
        </w:tc>
      </w:tr>
      <w:tr w:rsidR="00BE47E9" w:rsidRPr="0078057E" w:rsidTr="0034059C">
        <w:trPr>
          <w:cantSplit/>
        </w:trPr>
        <w:tc>
          <w:tcPr>
            <w:tcW w:w="709" w:type="pct"/>
            <w:tcBorders>
              <w:top w:val="single" w:sz="4" w:space="0" w:color="auto"/>
              <w:bottom w:val="single" w:sz="4" w:space="0" w:color="auto"/>
              <w:right w:val="single" w:sz="4" w:space="0" w:color="auto"/>
            </w:tcBorders>
          </w:tcPr>
          <w:p w:rsidR="00BE47E9" w:rsidRPr="0078057E" w:rsidRDefault="00BE47E9"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6C0E9C" w:rsidRDefault="006C0E9C" w:rsidP="006C0E9C">
            <w:r>
              <w:t xml:space="preserve">Go to the Reserve Cap tab: </w:t>
            </w:r>
          </w:p>
          <w:p w:rsidR="006C0E9C" w:rsidRDefault="006C0E9C" w:rsidP="006C0E9C"/>
          <w:p w:rsidR="006C0E9C" w:rsidRDefault="006C0E9C" w:rsidP="006C0E9C">
            <w:r>
              <w:t>Schedule of Classes Checklist: “Reserve Cap”</w:t>
            </w:r>
          </w:p>
          <w:p w:rsidR="006C0E9C" w:rsidRDefault="006C0E9C" w:rsidP="006C0E9C"/>
          <w:p w:rsidR="006C0E9C" w:rsidRDefault="006C0E9C" w:rsidP="006C0E9C">
            <w:pPr>
              <w:numPr>
                <w:ilvl w:val="0"/>
                <w:numId w:val="36"/>
              </w:numPr>
              <w:ind w:left="1080"/>
            </w:pPr>
            <w:r>
              <w:rPr>
                <w:b/>
              </w:rPr>
              <w:t>Reserve Capacity</w:t>
            </w:r>
            <w:r w:rsidRPr="0014445C">
              <w:rPr>
                <w:b/>
              </w:rPr>
              <w:t>:</w:t>
            </w:r>
            <w:r>
              <w:t xml:space="preserve"> As requested</w:t>
            </w:r>
          </w:p>
          <w:p w:rsidR="006C0E9C" w:rsidRDefault="006C0E9C" w:rsidP="006C0E9C">
            <w:pPr>
              <w:numPr>
                <w:ilvl w:val="0"/>
                <w:numId w:val="36"/>
              </w:numPr>
              <w:ind w:left="1080"/>
            </w:pPr>
            <w:r>
              <w:rPr>
                <w:b/>
              </w:rPr>
              <w:t>Reserve Capacity Sequence:</w:t>
            </w:r>
            <w:r>
              <w:t xml:space="preserve"> As requested</w:t>
            </w:r>
          </w:p>
          <w:p w:rsidR="006C0E9C" w:rsidRDefault="006C0E9C" w:rsidP="006C0E9C">
            <w:pPr>
              <w:numPr>
                <w:ilvl w:val="0"/>
                <w:numId w:val="36"/>
              </w:numPr>
              <w:ind w:left="1080"/>
            </w:pPr>
            <w:r>
              <w:rPr>
                <w:b/>
              </w:rPr>
              <w:t>Enrollment Total:</w:t>
            </w:r>
            <w:r>
              <w:t xml:space="preserve"> As requested</w:t>
            </w:r>
          </w:p>
          <w:p w:rsidR="006C0E9C" w:rsidRDefault="006C0E9C" w:rsidP="006C0E9C">
            <w:pPr>
              <w:numPr>
                <w:ilvl w:val="0"/>
                <w:numId w:val="36"/>
              </w:numPr>
              <w:ind w:left="1080"/>
            </w:pPr>
            <w:r>
              <w:rPr>
                <w:b/>
              </w:rPr>
              <w:t>Start Date:</w:t>
            </w:r>
            <w:r>
              <w:t xml:space="preserve"> As requested</w:t>
            </w:r>
          </w:p>
          <w:p w:rsidR="006C0E9C" w:rsidRDefault="006C0E9C" w:rsidP="006C0E9C">
            <w:pPr>
              <w:numPr>
                <w:ilvl w:val="0"/>
                <w:numId w:val="36"/>
              </w:numPr>
              <w:ind w:left="1080"/>
            </w:pPr>
            <w:r>
              <w:rPr>
                <w:b/>
              </w:rPr>
              <w:t>Requirement Group:</w:t>
            </w:r>
            <w:r>
              <w:t xml:space="preserve"> As requested</w:t>
            </w:r>
          </w:p>
          <w:p w:rsidR="006C0E9C" w:rsidRDefault="006C0E9C" w:rsidP="006C0E9C">
            <w:r>
              <w:rPr>
                <w:b/>
              </w:rPr>
              <w:t xml:space="preserve">            </w:t>
            </w:r>
            <w:r w:rsidRPr="00CD75FF">
              <w:t xml:space="preserve"> .</w:t>
            </w:r>
            <w:r>
              <w:rPr>
                <w:b/>
              </w:rPr>
              <w:t xml:space="preserve">    Cap Enrl:</w:t>
            </w:r>
            <w:r>
              <w:t xml:space="preserve"> As requested</w:t>
            </w:r>
          </w:p>
          <w:p w:rsidR="006C0E9C" w:rsidRDefault="006C0E9C" w:rsidP="006C0E9C"/>
          <w:p w:rsidR="006C0E9C" w:rsidRDefault="006C0E9C" w:rsidP="006C0E9C">
            <w:r w:rsidRPr="008358F2">
              <w:rPr>
                <w:highlight w:val="yellow"/>
              </w:rPr>
              <w:t>(For more details, please g</w:t>
            </w:r>
            <w:r>
              <w:rPr>
                <w:highlight w:val="yellow"/>
              </w:rPr>
              <w:t>o to BPG- How to Manage Reserve Cap</w:t>
            </w:r>
            <w:r w:rsidRPr="008358F2">
              <w:rPr>
                <w:highlight w:val="yellow"/>
              </w:rPr>
              <w:t xml:space="preserve"> Tab in the Schedule of Classes).</w:t>
            </w:r>
          </w:p>
          <w:p w:rsidR="00BE47E9" w:rsidRDefault="00BE47E9" w:rsidP="00551C4D"/>
        </w:tc>
      </w:tr>
      <w:tr w:rsidR="006C0E9C" w:rsidRPr="0078057E" w:rsidTr="0034059C">
        <w:trPr>
          <w:cantSplit/>
        </w:trPr>
        <w:tc>
          <w:tcPr>
            <w:tcW w:w="709" w:type="pct"/>
            <w:tcBorders>
              <w:top w:val="single" w:sz="4" w:space="0" w:color="auto"/>
              <w:bottom w:val="single" w:sz="4" w:space="0" w:color="auto"/>
              <w:right w:val="single" w:sz="4" w:space="0" w:color="auto"/>
            </w:tcBorders>
          </w:tcPr>
          <w:p w:rsidR="006C0E9C" w:rsidRPr="0078057E" w:rsidRDefault="006C0E9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6C0E9C" w:rsidRDefault="006C0E9C" w:rsidP="006C0E9C">
            <w:r>
              <w:t xml:space="preserve">Go to Notes tab: </w:t>
            </w:r>
          </w:p>
          <w:p w:rsidR="006C0E9C" w:rsidRDefault="006C0E9C" w:rsidP="006C0E9C"/>
          <w:p w:rsidR="006C0E9C" w:rsidRDefault="006C0E9C" w:rsidP="006C0E9C">
            <w:r>
              <w:t>Schedule of Classes Checklist: “Notes”</w:t>
            </w:r>
          </w:p>
          <w:p w:rsidR="006C0E9C" w:rsidRPr="006C7198" w:rsidRDefault="006C0E9C" w:rsidP="006C0E9C">
            <w:pPr>
              <w:numPr>
                <w:ilvl w:val="0"/>
                <w:numId w:val="37"/>
              </w:numPr>
            </w:pPr>
            <w:r w:rsidRPr="00AF4371">
              <w:rPr>
                <w:b/>
              </w:rPr>
              <w:t>Note Nbr:</w:t>
            </w:r>
            <w:r>
              <w:t xml:space="preserve"> As requested</w:t>
            </w:r>
          </w:p>
          <w:p w:rsidR="006C0E9C" w:rsidRDefault="006C0E9C" w:rsidP="006C0E9C">
            <w:pPr>
              <w:numPr>
                <w:ilvl w:val="0"/>
                <w:numId w:val="37"/>
              </w:numPr>
            </w:pPr>
            <w:r w:rsidRPr="00AF4371">
              <w:rPr>
                <w:b/>
              </w:rPr>
              <w:t>Free Format Text:</w:t>
            </w:r>
            <w:r>
              <w:t xml:space="preserve"> As requested</w:t>
            </w:r>
          </w:p>
          <w:p w:rsidR="006C0E9C" w:rsidRDefault="006C0E9C" w:rsidP="006C0E9C">
            <w:pPr>
              <w:rPr>
                <w:highlight w:val="yellow"/>
              </w:rPr>
            </w:pPr>
          </w:p>
          <w:p w:rsidR="006C0E9C" w:rsidRDefault="006C0E9C" w:rsidP="006C0E9C">
            <w:r w:rsidRPr="008358F2">
              <w:rPr>
                <w:highlight w:val="yellow"/>
              </w:rPr>
              <w:t>(For more details, please g</w:t>
            </w:r>
            <w:r>
              <w:rPr>
                <w:highlight w:val="yellow"/>
              </w:rPr>
              <w:t>o to BPG- How to Manage Notes</w:t>
            </w:r>
            <w:r w:rsidRPr="008358F2">
              <w:rPr>
                <w:highlight w:val="yellow"/>
              </w:rPr>
              <w:t xml:space="preserve"> Tab in the Schedule of Classes).</w:t>
            </w:r>
          </w:p>
          <w:p w:rsidR="006C0E9C" w:rsidRDefault="006C0E9C" w:rsidP="006C0E9C"/>
        </w:tc>
      </w:tr>
      <w:tr w:rsidR="0039756A" w:rsidRPr="0078057E" w:rsidTr="0034059C">
        <w:trPr>
          <w:cantSplit/>
        </w:trPr>
        <w:tc>
          <w:tcPr>
            <w:tcW w:w="709" w:type="pct"/>
            <w:tcBorders>
              <w:top w:val="single" w:sz="4" w:space="0" w:color="auto"/>
              <w:bottom w:val="single" w:sz="4" w:space="0" w:color="auto"/>
              <w:right w:val="single" w:sz="4" w:space="0" w:color="auto"/>
            </w:tcBorders>
          </w:tcPr>
          <w:p w:rsidR="0039756A" w:rsidRPr="0078057E" w:rsidRDefault="0039756A"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39756A" w:rsidRDefault="0039756A" w:rsidP="006C0E9C">
            <w:r>
              <w:t>Save.</w:t>
            </w:r>
          </w:p>
        </w:tc>
      </w:tr>
      <w:tr w:rsidR="004B06CA" w:rsidRPr="0078057E" w:rsidTr="0034059C">
        <w:trPr>
          <w:cantSplit/>
        </w:trPr>
        <w:tc>
          <w:tcPr>
            <w:tcW w:w="709" w:type="pct"/>
            <w:tcBorders>
              <w:top w:val="single" w:sz="4" w:space="0" w:color="auto"/>
              <w:bottom w:val="single" w:sz="4" w:space="0" w:color="auto"/>
              <w:right w:val="single" w:sz="4" w:space="0" w:color="auto"/>
            </w:tcBorders>
          </w:tcPr>
          <w:p w:rsidR="004B06CA" w:rsidRPr="0078057E" w:rsidRDefault="004B06CA"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92296" w:rsidRDefault="00B92296" w:rsidP="00B92296">
            <w:r>
              <w:t xml:space="preserve">Combined Sections: </w:t>
            </w:r>
          </w:p>
          <w:p w:rsidR="00B92296" w:rsidRDefault="00B92296" w:rsidP="00B92296"/>
          <w:p w:rsidR="00B92296" w:rsidRDefault="00B92296" w:rsidP="00B92296">
            <w:r>
              <w:t xml:space="preserve">Navigate to Curriculum Management&gt; Combined Sections&gt; Combined Sections Table. Input the correct Term and Session, then hit search. </w:t>
            </w:r>
          </w:p>
          <w:p w:rsidR="00B92296" w:rsidRDefault="00B92296" w:rsidP="00B92296"/>
          <w:p w:rsidR="00B92296" w:rsidRPr="00D83BCC" w:rsidRDefault="00B92296" w:rsidP="00B92296">
            <w:pPr>
              <w:pStyle w:val="ListParagraph"/>
              <w:numPr>
                <w:ilvl w:val="0"/>
                <w:numId w:val="38"/>
              </w:numPr>
              <w:rPr>
                <w:b/>
                <w:noProof/>
              </w:rPr>
            </w:pPr>
            <w:r w:rsidRPr="00D83BCC">
              <w:rPr>
                <w:b/>
              </w:rPr>
              <w:t>Add a New Row</w:t>
            </w:r>
          </w:p>
          <w:p w:rsidR="00B92296" w:rsidRDefault="00B92296" w:rsidP="00B92296">
            <w:pPr>
              <w:pStyle w:val="ListParagraph"/>
              <w:numPr>
                <w:ilvl w:val="1"/>
                <w:numId w:val="38"/>
              </w:numPr>
              <w:rPr>
                <w:noProof/>
              </w:rPr>
            </w:pPr>
            <w:r>
              <w:t>Press the plus sign to add a new combination to the Combined Sections Table (Please note: Never press the plus sign on the first Combined Sections ID that appears).</w:t>
            </w:r>
            <w:r>
              <w:rPr>
                <w:noProof/>
              </w:rPr>
              <w:t xml:space="preserve"> </w:t>
            </w:r>
          </w:p>
          <w:p w:rsidR="00B92296" w:rsidRDefault="00B92296" w:rsidP="00B92296">
            <w:pPr>
              <w:pStyle w:val="ListParagraph"/>
              <w:ind w:left="1080"/>
              <w:rPr>
                <w:noProof/>
              </w:rPr>
            </w:pPr>
          </w:p>
          <w:p w:rsidR="00B92296" w:rsidRPr="00D83BCC" w:rsidRDefault="00B92296" w:rsidP="00B92296">
            <w:pPr>
              <w:pStyle w:val="ListParagraph"/>
              <w:numPr>
                <w:ilvl w:val="2"/>
                <w:numId w:val="38"/>
              </w:numPr>
              <w:rPr>
                <w:noProof/>
              </w:rPr>
            </w:pPr>
            <w:r w:rsidRPr="00D83BCC">
              <w:rPr>
                <w:b/>
                <w:noProof/>
              </w:rPr>
              <w:t>The Desciption of the course should be:</w:t>
            </w:r>
          </w:p>
          <w:p w:rsidR="00B92296" w:rsidRDefault="00B92296" w:rsidP="00B92296">
            <w:pPr>
              <w:ind w:left="1080"/>
              <w:rPr>
                <w:noProof/>
              </w:rPr>
            </w:pPr>
            <w:r>
              <w:rPr>
                <w:noProof/>
              </w:rPr>
              <w:t xml:space="preserve">            Subject Catablog#  XLIST  Section#</w:t>
            </w:r>
          </w:p>
          <w:p w:rsidR="00B92296" w:rsidRDefault="00B92296" w:rsidP="00B92296">
            <w:pPr>
              <w:ind w:left="1080"/>
              <w:rPr>
                <w:noProof/>
              </w:rPr>
            </w:pPr>
          </w:p>
          <w:p w:rsidR="00B92296" w:rsidRPr="00D83BCC" w:rsidRDefault="00B92296" w:rsidP="00B92296">
            <w:pPr>
              <w:pStyle w:val="ListParagraph"/>
              <w:numPr>
                <w:ilvl w:val="0"/>
                <w:numId w:val="39"/>
              </w:numPr>
              <w:rPr>
                <w:noProof/>
              </w:rPr>
            </w:pPr>
            <w:r w:rsidRPr="00D83BCC">
              <w:rPr>
                <w:b/>
                <w:noProof/>
              </w:rPr>
              <w:t>The Short Descirption is:</w:t>
            </w:r>
          </w:p>
          <w:p w:rsidR="00B92296" w:rsidRDefault="00B92296" w:rsidP="00B92296">
            <w:pPr>
              <w:ind w:left="720"/>
              <w:rPr>
                <w:noProof/>
              </w:rPr>
            </w:pPr>
            <w:r>
              <w:rPr>
                <w:noProof/>
              </w:rPr>
              <w:t xml:space="preserve">                 SubjectCatablog#_Section#</w:t>
            </w:r>
          </w:p>
          <w:p w:rsidR="00B92296" w:rsidRDefault="00B92296" w:rsidP="00B92296">
            <w:pPr>
              <w:rPr>
                <w:noProof/>
              </w:rPr>
            </w:pPr>
          </w:p>
          <w:p w:rsidR="00B92296" w:rsidRDefault="00B92296" w:rsidP="00B92296">
            <w:r>
              <w:rPr>
                <w:noProof/>
              </w:rPr>
              <w:t>Once Descitption’s are inputted, scroll to the bottom and save.</w:t>
            </w:r>
          </w:p>
          <w:p w:rsidR="005F734D" w:rsidRDefault="005F734D" w:rsidP="00551C4D"/>
          <w:p w:rsidR="007E56C2" w:rsidRDefault="007E56C2" w:rsidP="00551C4D"/>
          <w:p w:rsidR="00634777" w:rsidRDefault="00D95A85" w:rsidP="00551C4D">
            <w:r>
              <w:rPr>
                <w:noProof/>
              </w:rPr>
              <mc:AlternateContent>
                <mc:Choice Requires="wps">
                  <w:drawing>
                    <wp:anchor distT="0" distB="0" distL="114300" distR="114300" simplePos="0" relativeHeight="251668480" behindDoc="0" locked="0" layoutInCell="1" allowOverlap="1" wp14:anchorId="5EDF47FD" wp14:editId="36D99A70">
                      <wp:simplePos x="0" y="0"/>
                      <wp:positionH relativeFrom="column">
                        <wp:posOffset>4907280</wp:posOffset>
                      </wp:positionH>
                      <wp:positionV relativeFrom="paragraph">
                        <wp:posOffset>1336040</wp:posOffset>
                      </wp:positionV>
                      <wp:extent cx="228600" cy="238125"/>
                      <wp:effectExtent l="19050" t="19050" r="19050"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9FD6D" id="Oval 3" o:spid="_x0000_s1026" style="position:absolute;margin-left:386.4pt;margin-top:105.2pt;width:18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" filled="f" strokecolor="red" strokeweight="2.25pt"/>
                  </w:pict>
                </mc:Fallback>
              </mc:AlternateContent>
            </w:r>
            <w:r w:rsidR="00EA570E">
              <w:rPr>
                <w:noProof/>
              </w:rPr>
              <mc:AlternateContent>
                <mc:Choice Requires="wps">
                  <w:drawing>
                    <wp:anchor distT="0" distB="0" distL="114300" distR="114300" simplePos="0" relativeHeight="251672576" behindDoc="0" locked="0" layoutInCell="1" allowOverlap="1" wp14:anchorId="1A70A1FF" wp14:editId="6E037C77">
                      <wp:simplePos x="0" y="0"/>
                      <wp:positionH relativeFrom="column">
                        <wp:posOffset>2516505</wp:posOffset>
                      </wp:positionH>
                      <wp:positionV relativeFrom="paragraph">
                        <wp:posOffset>560705</wp:posOffset>
                      </wp:positionV>
                      <wp:extent cx="904875" cy="228600"/>
                      <wp:effectExtent l="19050" t="19050" r="2857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286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F06CD" id="Oval 9" o:spid="_x0000_s1026" style="position:absolute;margin-left:198.15pt;margin-top:44.15pt;width:71.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" filled="f" strokecolor="red" strokeweight="2.25pt"/>
                  </w:pict>
                </mc:Fallback>
              </mc:AlternateContent>
            </w:r>
            <w:r w:rsidR="0044004E">
              <w:rPr>
                <w:noProof/>
              </w:rPr>
              <mc:AlternateContent>
                <mc:Choice Requires="wps">
                  <w:drawing>
                    <wp:anchor distT="0" distB="0" distL="114300" distR="114300" simplePos="0" relativeHeight="251670528" behindDoc="0" locked="0" layoutInCell="1" allowOverlap="1" wp14:anchorId="77650896" wp14:editId="7A076C82">
                      <wp:simplePos x="0" y="0"/>
                      <wp:positionH relativeFrom="column">
                        <wp:posOffset>640080</wp:posOffset>
                      </wp:positionH>
                      <wp:positionV relativeFrom="paragraph">
                        <wp:posOffset>579755</wp:posOffset>
                      </wp:positionV>
                      <wp:extent cx="752475" cy="209550"/>
                      <wp:effectExtent l="19050" t="19050" r="28575"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7EE70" id="Oval 7" o:spid="_x0000_s1026" style="position:absolute;margin-left:50.4pt;margin-top:45.65pt;width:59.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" filled="f" strokecolor="red" strokeweight="2.25pt"/>
                  </w:pict>
                </mc:Fallback>
              </mc:AlternateContent>
            </w:r>
            <w:r w:rsidR="0044004E">
              <w:rPr>
                <w:noProof/>
              </w:rPr>
              <w:drawing>
                <wp:inline distT="0" distB="0" distL="0" distR="0">
                  <wp:extent cx="5347335" cy="1769745"/>
                  <wp:effectExtent l="0" t="0" r="571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bined Section Table 3.0.JPG"/>
                          <pic:cNvPicPr/>
                        </pic:nvPicPr>
                        <pic:blipFill>
                          <a:blip r:embed="rId13">
                            <a:extLst>
                              <a:ext uri="{28A0092B-C50C-407E-A947-70E740481C1C}">
                                <a14:useLocalDpi xmlns:a14="http://schemas.microsoft.com/office/drawing/2010/main" val="0"/>
                              </a:ext>
                            </a:extLst>
                          </a:blip>
                          <a:stretch>
                            <a:fillRect/>
                          </a:stretch>
                        </pic:blipFill>
                        <pic:spPr>
                          <a:xfrm>
                            <a:off x="0" y="0"/>
                            <a:ext cx="5347335" cy="1769745"/>
                          </a:xfrm>
                          <a:prstGeom prst="rect">
                            <a:avLst/>
                          </a:prstGeom>
                        </pic:spPr>
                      </pic:pic>
                    </a:graphicData>
                  </a:graphic>
                </wp:inline>
              </w:drawing>
            </w:r>
          </w:p>
        </w:tc>
      </w:tr>
      <w:tr w:rsidR="00740DD9" w:rsidRPr="0078057E" w:rsidTr="0034059C">
        <w:trPr>
          <w:cantSplit/>
        </w:trPr>
        <w:tc>
          <w:tcPr>
            <w:tcW w:w="709" w:type="pct"/>
            <w:tcBorders>
              <w:top w:val="single" w:sz="4" w:space="0" w:color="auto"/>
              <w:bottom w:val="single" w:sz="4" w:space="0" w:color="auto"/>
              <w:right w:val="single" w:sz="4" w:space="0" w:color="auto"/>
            </w:tcBorders>
          </w:tcPr>
          <w:p w:rsidR="00740DD9" w:rsidRPr="0078057E" w:rsidRDefault="00740DD9"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92296" w:rsidRDefault="00B92296" w:rsidP="00B92296">
            <w:r>
              <w:t xml:space="preserve">Every time a new combination has been created it is given a unique Combined Sections ID specific to Term and Session. After saving the Descriptions, go to the correct Combined Sections ID and select “View Combined Sections” to input Class Nbr’s. </w:t>
            </w:r>
          </w:p>
          <w:p w:rsidR="00F76C7D" w:rsidRDefault="00096C37" w:rsidP="00551C4D">
            <w:r>
              <w:rPr>
                <w:noProof/>
              </w:rPr>
              <mc:AlternateContent>
                <mc:Choice Requires="wps">
                  <w:drawing>
                    <wp:anchor distT="0" distB="0" distL="114300" distR="114300" simplePos="0" relativeHeight="251676672" behindDoc="0" locked="0" layoutInCell="1" allowOverlap="1" wp14:anchorId="742D7015" wp14:editId="0E31CB46">
                      <wp:simplePos x="0" y="0"/>
                      <wp:positionH relativeFrom="column">
                        <wp:posOffset>-45720</wp:posOffset>
                      </wp:positionH>
                      <wp:positionV relativeFrom="paragraph">
                        <wp:posOffset>135890</wp:posOffset>
                      </wp:positionV>
                      <wp:extent cx="714375" cy="333375"/>
                      <wp:effectExtent l="19050" t="19050" r="28575" b="2857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333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F3A72" id="Oval 20" o:spid="_x0000_s1026" style="position:absolute;margin-left:-3.6pt;margin-top:10.7pt;width:56.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" filled="f" strokecolor="red" strokeweight="2.25pt"/>
                  </w:pict>
                </mc:Fallback>
              </mc:AlternateContent>
            </w:r>
          </w:p>
          <w:p w:rsidR="00F76C7D" w:rsidRDefault="00AC3530" w:rsidP="00551C4D">
            <w:r>
              <w:rPr>
                <w:noProof/>
              </w:rPr>
              <mc:AlternateContent>
                <mc:Choice Requires="wps">
                  <w:drawing>
                    <wp:anchor distT="0" distB="0" distL="114300" distR="114300" simplePos="0" relativeHeight="251696128" behindDoc="0" locked="0" layoutInCell="1" allowOverlap="1" wp14:anchorId="1042CE6E" wp14:editId="6DF61D69">
                      <wp:simplePos x="0" y="0"/>
                      <wp:positionH relativeFrom="column">
                        <wp:posOffset>-494665</wp:posOffset>
                      </wp:positionH>
                      <wp:positionV relativeFrom="paragraph">
                        <wp:posOffset>1020445</wp:posOffset>
                      </wp:positionV>
                      <wp:extent cx="523875" cy="219075"/>
                      <wp:effectExtent l="0" t="19050" r="47625" b="47625"/>
                      <wp:wrapNone/>
                      <wp:docPr id="16" name="Right Arrow 16"/>
                      <wp:cNvGraphicFramePr/>
                      <a:graphic xmlns:a="http://schemas.openxmlformats.org/drawingml/2006/main">
                        <a:graphicData uri="http://schemas.microsoft.com/office/word/2010/wordprocessingShape">
                          <wps:wsp>
                            <wps:cNvSpPr/>
                            <wps:spPr>
                              <a:xfrm>
                                <a:off x="0" y="0"/>
                                <a:ext cx="52387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BCF2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38.95pt;margin-top:80.35pt;width:41.25pt;height:17.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" adj="17084" fillcolor="#5b9bd5 [3204]" strokecolor="#1f4d78 [1604]" strokeweight="1pt"/>
                  </w:pict>
                </mc:Fallback>
              </mc:AlternateContent>
            </w:r>
            <w:r w:rsidR="00096C37">
              <w:rPr>
                <w:noProof/>
              </w:rPr>
              <mc:AlternateContent>
                <mc:Choice Requires="wps">
                  <w:drawing>
                    <wp:anchor distT="0" distB="0" distL="114300" distR="114300" simplePos="0" relativeHeight="251674624" behindDoc="0" locked="0" layoutInCell="1" allowOverlap="1" wp14:anchorId="24A2E008" wp14:editId="17795B11">
                      <wp:simplePos x="0" y="0"/>
                      <wp:positionH relativeFrom="column">
                        <wp:posOffset>3649980</wp:posOffset>
                      </wp:positionH>
                      <wp:positionV relativeFrom="paragraph">
                        <wp:posOffset>1005840</wp:posOffset>
                      </wp:positionV>
                      <wp:extent cx="1238250" cy="238125"/>
                      <wp:effectExtent l="19050" t="19050" r="19050" b="285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381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4A30E" id="Oval 15" o:spid="_x0000_s1026" style="position:absolute;margin-left:287.4pt;margin-top:79.2pt;width:9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" filled="f" strokecolor="red" strokeweight="2.25pt"/>
                  </w:pict>
                </mc:Fallback>
              </mc:AlternateContent>
            </w:r>
            <w:r w:rsidR="00096C37">
              <w:rPr>
                <w:noProof/>
              </w:rPr>
              <w:drawing>
                <wp:inline distT="0" distB="0" distL="0" distR="0">
                  <wp:extent cx="5347335" cy="1269365"/>
                  <wp:effectExtent l="0" t="0" r="571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mbination.JPG"/>
                          <pic:cNvPicPr/>
                        </pic:nvPicPr>
                        <pic:blipFill>
                          <a:blip r:embed="rId14">
                            <a:extLst>
                              <a:ext uri="{28A0092B-C50C-407E-A947-70E740481C1C}">
                                <a14:useLocalDpi xmlns:a14="http://schemas.microsoft.com/office/drawing/2010/main" val="0"/>
                              </a:ext>
                            </a:extLst>
                          </a:blip>
                          <a:stretch>
                            <a:fillRect/>
                          </a:stretch>
                        </pic:blipFill>
                        <pic:spPr>
                          <a:xfrm>
                            <a:off x="0" y="0"/>
                            <a:ext cx="5347335" cy="1269365"/>
                          </a:xfrm>
                          <a:prstGeom prst="rect">
                            <a:avLst/>
                          </a:prstGeom>
                        </pic:spPr>
                      </pic:pic>
                    </a:graphicData>
                  </a:graphic>
                </wp:inline>
              </w:drawing>
            </w:r>
          </w:p>
          <w:p w:rsidR="0044004E" w:rsidRDefault="0044004E" w:rsidP="00551C4D"/>
        </w:tc>
      </w:tr>
      <w:tr w:rsidR="00D5275C" w:rsidRPr="0078057E" w:rsidTr="0034059C">
        <w:trPr>
          <w:cantSplit/>
        </w:trPr>
        <w:tc>
          <w:tcPr>
            <w:tcW w:w="709" w:type="pct"/>
            <w:tcBorders>
              <w:top w:val="single" w:sz="4" w:space="0" w:color="auto"/>
              <w:bottom w:val="single" w:sz="4" w:space="0" w:color="auto"/>
              <w:right w:val="single" w:sz="4" w:space="0" w:color="auto"/>
            </w:tcBorders>
          </w:tcPr>
          <w:p w:rsidR="00D5275C" w:rsidRPr="0078057E" w:rsidRDefault="009D3D0C" w:rsidP="001033C4">
            <w:pPr>
              <w:pStyle w:val="numberedsteptext"/>
              <w:numPr>
                <w:ilvl w:val="0"/>
                <w:numId w:val="3"/>
              </w:numPr>
              <w:jc w:val="center"/>
              <w:rPr>
                <w:sz w:val="24"/>
                <w:szCs w:val="24"/>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412750</wp:posOffset>
                      </wp:positionH>
                      <wp:positionV relativeFrom="paragraph">
                        <wp:posOffset>4326890</wp:posOffset>
                      </wp:positionV>
                      <wp:extent cx="523875" cy="219075"/>
                      <wp:effectExtent l="0" t="19050" r="47625" b="47625"/>
                      <wp:wrapNone/>
                      <wp:docPr id="26" name="Right Arrow 26"/>
                      <wp:cNvGraphicFramePr/>
                      <a:graphic xmlns:a="http://schemas.openxmlformats.org/drawingml/2006/main">
                        <a:graphicData uri="http://schemas.microsoft.com/office/word/2010/wordprocessingShape">
                          <wps:wsp>
                            <wps:cNvSpPr/>
                            <wps:spPr>
                              <a:xfrm>
                                <a:off x="0" y="0"/>
                                <a:ext cx="52387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255B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32.5pt;margin-top:340.7pt;width:41.25pt;height:1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" adj="17084" fillcolor="#5b9bd5 [3204]" strokecolor="#1f4d78 [1604]" strokeweight="1pt"/>
                  </w:pict>
                </mc:Fallback>
              </mc:AlternateContent>
            </w:r>
          </w:p>
        </w:tc>
        <w:tc>
          <w:tcPr>
            <w:tcW w:w="4291" w:type="pct"/>
            <w:tcBorders>
              <w:top w:val="single" w:sz="6" w:space="0" w:color="auto"/>
              <w:left w:val="single" w:sz="4" w:space="0" w:color="auto"/>
              <w:bottom w:val="single" w:sz="6" w:space="0" w:color="auto"/>
              <w:right w:val="single" w:sz="6" w:space="0" w:color="auto"/>
            </w:tcBorders>
          </w:tcPr>
          <w:p w:rsidR="00DE5C36" w:rsidRPr="009828E4" w:rsidRDefault="00DE5C36" w:rsidP="00DE5C36">
            <w:pPr>
              <w:pStyle w:val="numberedsteptext"/>
              <w:numPr>
                <w:ilvl w:val="0"/>
                <w:numId w:val="0"/>
              </w:numPr>
              <w:rPr>
                <w:noProof/>
                <w:sz w:val="24"/>
                <w:szCs w:val="24"/>
              </w:rPr>
            </w:pPr>
            <w:r w:rsidRPr="009828E4">
              <w:rPr>
                <w:noProof/>
                <w:sz w:val="24"/>
                <w:szCs w:val="24"/>
              </w:rPr>
              <w:t>Input the Class Nbr’s for the home dept</w:t>
            </w:r>
            <w:r>
              <w:rPr>
                <w:noProof/>
                <w:sz w:val="24"/>
                <w:szCs w:val="24"/>
              </w:rPr>
              <w:t>’s</w:t>
            </w:r>
            <w:r w:rsidRPr="009828E4">
              <w:rPr>
                <w:noProof/>
                <w:sz w:val="24"/>
                <w:szCs w:val="24"/>
              </w:rPr>
              <w:t xml:space="preserve"> and cross-listings associated to the combination.</w:t>
            </w:r>
          </w:p>
          <w:p w:rsidR="00DE5C36" w:rsidRPr="009828E4" w:rsidRDefault="00DE5C36" w:rsidP="00DE5C36">
            <w:pPr>
              <w:pStyle w:val="numberedsteptext"/>
              <w:numPr>
                <w:ilvl w:val="0"/>
                <w:numId w:val="0"/>
              </w:numPr>
              <w:rPr>
                <w:noProof/>
                <w:sz w:val="24"/>
                <w:szCs w:val="24"/>
              </w:rPr>
            </w:pPr>
          </w:p>
          <w:p w:rsidR="00DE5C36" w:rsidRPr="009828E4" w:rsidRDefault="00DE5C36" w:rsidP="00DE5C36">
            <w:pPr>
              <w:pStyle w:val="numberedsteptext"/>
              <w:numPr>
                <w:ilvl w:val="0"/>
                <w:numId w:val="0"/>
              </w:numPr>
              <w:rPr>
                <w:noProof/>
                <w:sz w:val="24"/>
                <w:szCs w:val="24"/>
              </w:rPr>
            </w:pPr>
            <w:r w:rsidRPr="009828E4">
              <w:rPr>
                <w:noProof/>
                <w:sz w:val="24"/>
                <w:szCs w:val="24"/>
              </w:rPr>
              <w:t>Be sure to insert a</w:t>
            </w:r>
          </w:p>
          <w:p w:rsidR="00DE5C36" w:rsidRPr="009828E4" w:rsidRDefault="00DE5C36" w:rsidP="00DE5C36">
            <w:pPr>
              <w:pStyle w:val="ListParagraph"/>
              <w:ind w:left="2052"/>
              <w:rPr>
                <w:b/>
                <w:noProof/>
                <w:highlight w:val="yellow"/>
              </w:rPr>
            </w:pPr>
            <w:r w:rsidRPr="009828E4">
              <w:rPr>
                <w:b/>
                <w:noProof/>
                <w:highlight w:val="yellow"/>
              </w:rPr>
              <w:t>Requested Room Capapcity</w:t>
            </w:r>
          </w:p>
          <w:p w:rsidR="00DE5C36" w:rsidRPr="009828E4" w:rsidRDefault="00DE5C36" w:rsidP="00DE5C36">
            <w:pPr>
              <w:numPr>
                <w:ilvl w:val="2"/>
                <w:numId w:val="3"/>
              </w:numPr>
            </w:pPr>
            <w:r w:rsidRPr="009828E4">
              <w:t>Centrally Scheduled Classroom: greater or equal to 15</w:t>
            </w:r>
          </w:p>
          <w:p w:rsidR="00DE5C36" w:rsidRPr="009828E4" w:rsidRDefault="00DE5C36" w:rsidP="00DE5C36">
            <w:pPr>
              <w:numPr>
                <w:ilvl w:val="2"/>
                <w:numId w:val="3"/>
              </w:numPr>
            </w:pPr>
            <w:r w:rsidRPr="009828E4">
              <w:t>Dept. Scheduled Classroom: Change to 1</w:t>
            </w:r>
          </w:p>
          <w:p w:rsidR="00DE5C36" w:rsidRPr="009828E4" w:rsidRDefault="00DE5C36" w:rsidP="00DE5C36">
            <w:pPr>
              <w:numPr>
                <w:ilvl w:val="2"/>
                <w:numId w:val="3"/>
              </w:numPr>
            </w:pPr>
            <w:r w:rsidRPr="009828E4">
              <w:t>Online: Change to 1</w:t>
            </w:r>
          </w:p>
          <w:p w:rsidR="00DE5C36" w:rsidRPr="009828E4" w:rsidRDefault="00DE5C36" w:rsidP="00DE5C36">
            <w:pPr>
              <w:pStyle w:val="ListParagraph"/>
              <w:ind w:left="2052"/>
              <w:rPr>
                <w:b/>
                <w:noProof/>
                <w:highlight w:val="yellow"/>
              </w:rPr>
            </w:pPr>
            <w:r w:rsidRPr="009828E4">
              <w:rPr>
                <w:b/>
                <w:noProof/>
                <w:highlight w:val="yellow"/>
              </w:rPr>
              <w:t>Combined Enrollment Capacity</w:t>
            </w:r>
          </w:p>
          <w:p w:rsidR="00DE5C36" w:rsidRPr="009828E4" w:rsidRDefault="00DE5C36" w:rsidP="00DE5C36">
            <w:pPr>
              <w:pStyle w:val="ListParagraph"/>
              <w:numPr>
                <w:ilvl w:val="2"/>
                <w:numId w:val="3"/>
              </w:numPr>
              <w:rPr>
                <w:noProof/>
              </w:rPr>
            </w:pPr>
            <w:r w:rsidRPr="009828E4">
              <w:rPr>
                <w:noProof/>
              </w:rPr>
              <w:t>As requested</w:t>
            </w:r>
          </w:p>
          <w:p w:rsidR="00DE5C36" w:rsidRPr="009828E4" w:rsidRDefault="00DE5C36" w:rsidP="00DE5C36">
            <w:pPr>
              <w:pStyle w:val="ListParagraph"/>
              <w:ind w:left="2052"/>
              <w:rPr>
                <w:b/>
                <w:noProof/>
              </w:rPr>
            </w:pPr>
            <w:r w:rsidRPr="009828E4">
              <w:rPr>
                <w:b/>
                <w:noProof/>
              </w:rPr>
              <w:t>Wait List Capacity</w:t>
            </w:r>
          </w:p>
          <w:p w:rsidR="00DE5C36" w:rsidRPr="009828E4" w:rsidRDefault="00DE5C36" w:rsidP="00DE5C36">
            <w:pPr>
              <w:pStyle w:val="ListParagraph"/>
              <w:numPr>
                <w:ilvl w:val="2"/>
                <w:numId w:val="3"/>
              </w:numPr>
              <w:rPr>
                <w:noProof/>
              </w:rPr>
            </w:pPr>
            <w:r w:rsidRPr="009828E4">
              <w:rPr>
                <w:noProof/>
              </w:rPr>
              <w:t>As requested</w:t>
            </w:r>
          </w:p>
          <w:p w:rsidR="00DE5C36" w:rsidRPr="009828E4" w:rsidRDefault="00DE5C36" w:rsidP="00DE5C36">
            <w:pPr>
              <w:pStyle w:val="numberedsteptext"/>
              <w:numPr>
                <w:ilvl w:val="0"/>
                <w:numId w:val="0"/>
              </w:numPr>
              <w:rPr>
                <w:rFonts w:eastAsia="Times New Roman"/>
                <w:noProof/>
                <w:sz w:val="24"/>
                <w:szCs w:val="24"/>
              </w:rPr>
            </w:pPr>
          </w:p>
          <w:p w:rsidR="00DE5C36" w:rsidRPr="009828E4" w:rsidRDefault="00DE5C36" w:rsidP="00DE5C36">
            <w:pPr>
              <w:pStyle w:val="numberedsteptext"/>
              <w:numPr>
                <w:ilvl w:val="0"/>
                <w:numId w:val="0"/>
              </w:numPr>
              <w:rPr>
                <w:noProof/>
                <w:sz w:val="24"/>
                <w:szCs w:val="24"/>
              </w:rPr>
            </w:pPr>
            <w:r w:rsidRPr="009828E4">
              <w:rPr>
                <w:noProof/>
                <w:sz w:val="24"/>
                <w:szCs w:val="24"/>
              </w:rPr>
              <w:t>After inputting a Class Nbr, press the plus sign to input a second (third, forth, etc.) Class Nbr from the list you copied down during Step 3.</w:t>
            </w:r>
          </w:p>
          <w:p w:rsidR="00DE5C36" w:rsidRPr="009828E4" w:rsidRDefault="00DE5C36" w:rsidP="00DE5C36">
            <w:pPr>
              <w:pStyle w:val="ListParagraph"/>
              <w:ind w:left="1080"/>
              <w:rPr>
                <w:noProof/>
              </w:rPr>
            </w:pPr>
          </w:p>
          <w:p w:rsidR="00DE5C36" w:rsidRPr="009828E4" w:rsidRDefault="00DE5C36" w:rsidP="00DE5C36">
            <w:pPr>
              <w:pStyle w:val="numberedsteptext"/>
              <w:numPr>
                <w:ilvl w:val="0"/>
                <w:numId w:val="0"/>
              </w:numPr>
              <w:rPr>
                <w:noProof/>
                <w:sz w:val="24"/>
                <w:szCs w:val="24"/>
              </w:rPr>
            </w:pPr>
            <w:r w:rsidRPr="009828E4">
              <w:rPr>
                <w:noProof/>
                <w:sz w:val="24"/>
                <w:szCs w:val="24"/>
              </w:rPr>
              <w:t>After placing all Class Nbr’s that need to be cross-listed in the combination, Save.</w:t>
            </w:r>
          </w:p>
          <w:p w:rsidR="0009624F" w:rsidRDefault="0009624F" w:rsidP="00551C4D">
            <w:pPr>
              <w:rPr>
                <w:noProof/>
              </w:rPr>
            </w:pPr>
          </w:p>
          <w:p w:rsidR="0009624F" w:rsidRDefault="005E2135" w:rsidP="00551C4D">
            <w:r>
              <w:rPr>
                <w:noProof/>
              </w:rPr>
              <mc:AlternateContent>
                <mc:Choice Requires="wps">
                  <w:drawing>
                    <wp:anchor distT="0" distB="0" distL="114300" distR="114300" simplePos="0" relativeHeight="251680768" behindDoc="0" locked="0" layoutInCell="1" allowOverlap="1" wp14:anchorId="02BCEDCA" wp14:editId="24FAFF21">
                      <wp:simplePos x="0" y="0"/>
                      <wp:positionH relativeFrom="column">
                        <wp:posOffset>1783080</wp:posOffset>
                      </wp:positionH>
                      <wp:positionV relativeFrom="paragraph">
                        <wp:posOffset>234950</wp:posOffset>
                      </wp:positionV>
                      <wp:extent cx="1009650" cy="200025"/>
                      <wp:effectExtent l="19050" t="19050" r="19050" b="2857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000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1C95E" id="Oval 24" o:spid="_x0000_s1026" style="position:absolute;margin-left:140.4pt;margin-top:18.5pt;width:79.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" filled="f" strokecolor="red" strokeweight="2.25pt"/>
                  </w:pict>
                </mc:Fallback>
              </mc:AlternateContent>
            </w:r>
            <w:r w:rsidR="000722BD">
              <w:rPr>
                <w:noProof/>
              </w:rPr>
              <mc:AlternateContent>
                <mc:Choice Requires="wps">
                  <w:drawing>
                    <wp:anchor distT="0" distB="0" distL="114300" distR="114300" simplePos="0" relativeHeight="251685888" behindDoc="0" locked="0" layoutInCell="1" allowOverlap="1" wp14:anchorId="4C8F9792" wp14:editId="3BB68D7D">
                      <wp:simplePos x="0" y="0"/>
                      <wp:positionH relativeFrom="column">
                        <wp:posOffset>4973955</wp:posOffset>
                      </wp:positionH>
                      <wp:positionV relativeFrom="paragraph">
                        <wp:posOffset>1164590</wp:posOffset>
                      </wp:positionV>
                      <wp:extent cx="209550" cy="180975"/>
                      <wp:effectExtent l="19050" t="19050" r="19050" b="2857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12432" id="Oval 28" o:spid="_x0000_s1026" style="position:absolute;margin-left:391.65pt;margin-top:91.7pt;width:16.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" filled="f" strokecolor="red" strokeweight="2.25pt"/>
                  </w:pict>
                </mc:Fallback>
              </mc:AlternateContent>
            </w:r>
            <w:r w:rsidR="009D3D0C">
              <w:rPr>
                <w:noProof/>
              </w:rPr>
              <mc:AlternateContent>
                <mc:Choice Requires="wps">
                  <w:drawing>
                    <wp:anchor distT="0" distB="0" distL="114300" distR="114300" simplePos="0" relativeHeight="251678720" behindDoc="0" locked="0" layoutInCell="1" allowOverlap="1" wp14:anchorId="752FFCB3" wp14:editId="4CFE4CDF">
                      <wp:simplePos x="0" y="0"/>
                      <wp:positionH relativeFrom="column">
                        <wp:posOffset>11430</wp:posOffset>
                      </wp:positionH>
                      <wp:positionV relativeFrom="paragraph">
                        <wp:posOffset>958850</wp:posOffset>
                      </wp:positionV>
                      <wp:extent cx="504825" cy="209550"/>
                      <wp:effectExtent l="19050" t="19050" r="28575"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095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AB034" id="Oval 23" o:spid="_x0000_s1026" style="position:absolute;margin-left:.9pt;margin-top:75.5pt;width:39.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" filled="f" strokecolor="red" strokeweight="2.25pt"/>
                  </w:pict>
                </mc:Fallback>
              </mc:AlternateContent>
            </w:r>
            <w:r w:rsidR="009D3D0C">
              <w:rPr>
                <w:noProof/>
              </w:rPr>
              <mc:AlternateContent>
                <mc:Choice Requires="wps">
                  <w:drawing>
                    <wp:anchor distT="0" distB="0" distL="114300" distR="114300" simplePos="0" relativeHeight="251682816" behindDoc="0" locked="0" layoutInCell="1" allowOverlap="1" wp14:anchorId="02BCEDCA" wp14:editId="24FAFF21">
                      <wp:simplePos x="0" y="0"/>
                      <wp:positionH relativeFrom="column">
                        <wp:posOffset>-45720</wp:posOffset>
                      </wp:positionH>
                      <wp:positionV relativeFrom="paragraph">
                        <wp:posOffset>234315</wp:posOffset>
                      </wp:positionV>
                      <wp:extent cx="1285875" cy="238125"/>
                      <wp:effectExtent l="19050" t="19050" r="28575" b="2857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381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9491E8" id="Oval 25" o:spid="_x0000_s1026" style="position:absolute;margin-left:-3.6pt;margin-top:18.45pt;width:101.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" filled="f" strokecolor="red" strokeweight="2.25pt"/>
                  </w:pict>
                </mc:Fallback>
              </mc:AlternateContent>
            </w:r>
            <w:r w:rsidR="009D3D0C">
              <w:rPr>
                <w:noProof/>
              </w:rPr>
              <w:drawing>
                <wp:inline distT="0" distB="0" distL="0" distR="0">
                  <wp:extent cx="5347335" cy="185293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mbination.JPG"/>
                          <pic:cNvPicPr/>
                        </pic:nvPicPr>
                        <pic:blipFill>
                          <a:blip r:embed="rId15">
                            <a:extLst>
                              <a:ext uri="{28A0092B-C50C-407E-A947-70E740481C1C}">
                                <a14:useLocalDpi xmlns:a14="http://schemas.microsoft.com/office/drawing/2010/main" val="0"/>
                              </a:ext>
                            </a:extLst>
                          </a:blip>
                          <a:stretch>
                            <a:fillRect/>
                          </a:stretch>
                        </pic:blipFill>
                        <pic:spPr>
                          <a:xfrm>
                            <a:off x="0" y="0"/>
                            <a:ext cx="5347335" cy="1852930"/>
                          </a:xfrm>
                          <a:prstGeom prst="rect">
                            <a:avLst/>
                          </a:prstGeom>
                        </pic:spPr>
                      </pic:pic>
                    </a:graphicData>
                  </a:graphic>
                </wp:inline>
              </w:drawing>
            </w:r>
          </w:p>
        </w:tc>
      </w:tr>
      <w:tr w:rsidR="00C23114" w:rsidRPr="0078057E" w:rsidTr="0034059C">
        <w:trPr>
          <w:cantSplit/>
        </w:trPr>
        <w:tc>
          <w:tcPr>
            <w:tcW w:w="709" w:type="pct"/>
            <w:tcBorders>
              <w:top w:val="single" w:sz="4" w:space="0" w:color="auto"/>
              <w:bottom w:val="single" w:sz="4" w:space="0" w:color="auto"/>
              <w:right w:val="single" w:sz="4" w:space="0" w:color="auto"/>
            </w:tcBorders>
          </w:tcPr>
          <w:p w:rsidR="00C23114" w:rsidRPr="0078057E" w:rsidRDefault="00C23114"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311C86" w:rsidRDefault="00311C86" w:rsidP="00311C86">
            <w:r>
              <w:t>Navigate to Curriculum Management&gt;Schedule of Classes&gt;</w:t>
            </w:r>
            <w:r w:rsidRPr="00CD40BC">
              <w:rPr>
                <w:b/>
                <w:highlight w:val="yellow"/>
              </w:rPr>
              <w:t>Schedule Class Meetings</w:t>
            </w:r>
            <w:r>
              <w:t xml:space="preserve">. </w:t>
            </w:r>
          </w:p>
          <w:p w:rsidR="00311C86" w:rsidRDefault="00311C86" w:rsidP="00311C86">
            <w:pPr>
              <w:pStyle w:val="ListParagraph"/>
              <w:numPr>
                <w:ilvl w:val="0"/>
                <w:numId w:val="40"/>
              </w:numPr>
            </w:pPr>
            <w:r>
              <w:t xml:space="preserve">Filter by Term, Subject Area, and Catalog Nbr. </w:t>
            </w:r>
          </w:p>
          <w:p w:rsidR="00311C86" w:rsidRDefault="00311C86" w:rsidP="00311C86"/>
          <w:p w:rsidR="00311C86" w:rsidRDefault="00311C86" w:rsidP="00311C86">
            <w:r>
              <w:t xml:space="preserve">Go to the Meetings tab: </w:t>
            </w:r>
          </w:p>
          <w:p w:rsidR="00311C86" w:rsidRDefault="00311C86" w:rsidP="00311C86"/>
          <w:p w:rsidR="00311C86" w:rsidRDefault="00311C86" w:rsidP="00311C86">
            <w:r>
              <w:t>Schedule of Classes Checklist: “Meetings”</w:t>
            </w:r>
          </w:p>
          <w:p w:rsidR="00311C86" w:rsidRPr="00742E19" w:rsidRDefault="00311C86" w:rsidP="00311C86">
            <w:pPr>
              <w:numPr>
                <w:ilvl w:val="0"/>
                <w:numId w:val="33"/>
              </w:numPr>
              <w:ind w:left="1440"/>
              <w:rPr>
                <w:highlight w:val="yellow"/>
              </w:rPr>
            </w:pPr>
            <w:r w:rsidRPr="00742E19">
              <w:rPr>
                <w:b/>
                <w:highlight w:val="yellow"/>
              </w:rPr>
              <w:t>Facility ID:</w:t>
            </w:r>
            <w:r w:rsidRPr="00742E19">
              <w:rPr>
                <w:highlight w:val="yellow"/>
              </w:rPr>
              <w:t xml:space="preserve"> </w:t>
            </w:r>
          </w:p>
          <w:p w:rsidR="00311C86" w:rsidRDefault="00311C86" w:rsidP="00311C86">
            <w:pPr>
              <w:numPr>
                <w:ilvl w:val="1"/>
                <w:numId w:val="33"/>
              </w:numPr>
              <w:ind w:left="2160"/>
            </w:pPr>
            <w:r>
              <w:t>Centrally Scheduled Classroom: Leave blank</w:t>
            </w:r>
          </w:p>
          <w:p w:rsidR="00311C86" w:rsidRDefault="00311C86" w:rsidP="00311C86">
            <w:pPr>
              <w:numPr>
                <w:ilvl w:val="1"/>
                <w:numId w:val="33"/>
              </w:numPr>
              <w:ind w:left="2160"/>
            </w:pPr>
            <w:r>
              <w:t>Dept. Scheduled Classroom: Place your classroom in here</w:t>
            </w:r>
          </w:p>
          <w:p w:rsidR="00311C86" w:rsidRDefault="00311C86" w:rsidP="00311C86">
            <w:pPr>
              <w:numPr>
                <w:ilvl w:val="1"/>
                <w:numId w:val="33"/>
              </w:numPr>
              <w:ind w:left="2160"/>
            </w:pPr>
            <w:r>
              <w:t>Online: Place 999-ONLINE here</w:t>
            </w:r>
          </w:p>
          <w:p w:rsidR="00311C86" w:rsidRPr="00742E19" w:rsidRDefault="00311C86" w:rsidP="00311C86">
            <w:pPr>
              <w:numPr>
                <w:ilvl w:val="0"/>
                <w:numId w:val="33"/>
              </w:numPr>
              <w:ind w:left="1440"/>
              <w:rPr>
                <w:b/>
                <w:highlight w:val="yellow"/>
              </w:rPr>
            </w:pPr>
            <w:r w:rsidRPr="00742E19">
              <w:rPr>
                <w:b/>
                <w:highlight w:val="yellow"/>
              </w:rPr>
              <w:t xml:space="preserve">Standard Meeting Pattern: </w:t>
            </w:r>
          </w:p>
          <w:p w:rsidR="00311C86" w:rsidRDefault="00311C86" w:rsidP="00311C86">
            <w:pPr>
              <w:numPr>
                <w:ilvl w:val="1"/>
                <w:numId w:val="33"/>
              </w:numPr>
              <w:ind w:left="2160"/>
            </w:pPr>
            <w:r>
              <w:t>Centrally Scheduled Classroom: Place standard meeting pattern</w:t>
            </w:r>
          </w:p>
          <w:p w:rsidR="00311C86" w:rsidRDefault="00311C86" w:rsidP="00311C86">
            <w:pPr>
              <w:numPr>
                <w:ilvl w:val="1"/>
                <w:numId w:val="33"/>
              </w:numPr>
              <w:ind w:left="2160"/>
            </w:pPr>
            <w:r>
              <w:t>Dept. Scheduled Classroom: Place any meeting pattern</w:t>
            </w:r>
          </w:p>
          <w:p w:rsidR="00311C86" w:rsidRPr="00A86594" w:rsidRDefault="00311C86" w:rsidP="00311C86">
            <w:pPr>
              <w:numPr>
                <w:ilvl w:val="1"/>
                <w:numId w:val="33"/>
              </w:numPr>
              <w:ind w:left="2160"/>
            </w:pPr>
            <w:r>
              <w:t>Online: Place any meeting pattern or leave blank</w:t>
            </w:r>
          </w:p>
          <w:p w:rsidR="00311C86" w:rsidRDefault="00311C86" w:rsidP="00311C86">
            <w:pPr>
              <w:numPr>
                <w:ilvl w:val="0"/>
                <w:numId w:val="33"/>
              </w:numPr>
              <w:ind w:left="1440"/>
            </w:pPr>
            <w:r w:rsidRPr="00742E19">
              <w:rPr>
                <w:b/>
                <w:highlight w:val="yellow"/>
              </w:rPr>
              <w:t>Instructor:</w:t>
            </w:r>
            <w:r>
              <w:t xml:space="preserve"> You may enter employees ID, if you don’t have employees ID in hand you can search instructors first or last name by pressing the magnifying glass. Make sure to give at least one individual post access in “Instructors for Meeting Pattern”.  </w:t>
            </w:r>
          </w:p>
          <w:p w:rsidR="00311C86" w:rsidRPr="00742E19" w:rsidRDefault="00311C86" w:rsidP="00311C86">
            <w:pPr>
              <w:numPr>
                <w:ilvl w:val="0"/>
                <w:numId w:val="33"/>
              </w:numPr>
              <w:ind w:left="1440"/>
              <w:rPr>
                <w:highlight w:val="yellow"/>
              </w:rPr>
            </w:pPr>
            <w:r w:rsidRPr="00742E19">
              <w:rPr>
                <w:b/>
                <w:highlight w:val="yellow"/>
              </w:rPr>
              <w:t>Room Characteristics:</w:t>
            </w:r>
            <w:r w:rsidRPr="00742E19">
              <w:rPr>
                <w:highlight w:val="yellow"/>
              </w:rPr>
              <w:t xml:space="preserve"> </w:t>
            </w:r>
          </w:p>
          <w:p w:rsidR="00311C86" w:rsidRDefault="00311C86" w:rsidP="00311C86">
            <w:pPr>
              <w:numPr>
                <w:ilvl w:val="1"/>
                <w:numId w:val="33"/>
              </w:numPr>
              <w:ind w:left="2160"/>
            </w:pPr>
            <w:r>
              <w:t xml:space="preserve">Centrally Scheduled Classroom: Select room characteristics you need by using the magnifying glass. </w:t>
            </w:r>
          </w:p>
          <w:p w:rsidR="00311C86" w:rsidRDefault="00311C86" w:rsidP="00311C86">
            <w:pPr>
              <w:numPr>
                <w:ilvl w:val="1"/>
                <w:numId w:val="33"/>
              </w:numPr>
              <w:ind w:left="2160"/>
            </w:pPr>
            <w:r>
              <w:t>Dept. Scheduled Classroom: Leave blank</w:t>
            </w:r>
          </w:p>
          <w:p w:rsidR="00311C86" w:rsidRDefault="00311C86" w:rsidP="00311C86">
            <w:pPr>
              <w:numPr>
                <w:ilvl w:val="1"/>
                <w:numId w:val="33"/>
              </w:numPr>
              <w:ind w:left="2160"/>
            </w:pPr>
            <w:r>
              <w:t>Online: Leave blank</w:t>
            </w:r>
          </w:p>
          <w:p w:rsidR="00311C86" w:rsidRDefault="00311C86" w:rsidP="00311C86"/>
          <w:p w:rsidR="00311C86" w:rsidRDefault="00311C86" w:rsidP="00311C86">
            <w:r w:rsidRPr="00742E19">
              <w:rPr>
                <w:highlight w:val="yellow"/>
              </w:rPr>
              <w:t>(For more details, please go to BPG- How to Manage Meetings Tab in the Schedule of Classes).</w:t>
            </w:r>
            <w:r>
              <w:t xml:space="preserve"> </w:t>
            </w:r>
          </w:p>
          <w:p w:rsidR="00311C86" w:rsidRDefault="00311C86" w:rsidP="00311C86"/>
          <w:p w:rsidR="00311C86" w:rsidRDefault="00311C86" w:rsidP="00311C86">
            <w:pPr>
              <w:rPr>
                <w:highlight w:val="yellow"/>
              </w:rPr>
            </w:pPr>
          </w:p>
          <w:p w:rsidR="00311C86" w:rsidRDefault="00311C86" w:rsidP="00311C86">
            <w:pPr>
              <w:rPr>
                <w:noProof/>
              </w:rPr>
            </w:pPr>
            <w:r w:rsidRPr="008C3338">
              <w:rPr>
                <w:highlight w:val="yellow"/>
              </w:rPr>
              <w:t>*Only under the “Schedule Class Meetings” tab can meeting patterns and instructor informat</w:t>
            </w:r>
            <w:r>
              <w:rPr>
                <w:highlight w:val="yellow"/>
              </w:rPr>
              <w:t xml:space="preserve">ion be changed for Co –Convened </w:t>
            </w:r>
            <w:r w:rsidRPr="008C3338">
              <w:rPr>
                <w:highlight w:val="yellow"/>
              </w:rPr>
              <w:t>sections</w:t>
            </w:r>
            <w:r w:rsidRPr="00B971B1">
              <w:rPr>
                <w:highlight w:val="yellow"/>
              </w:rPr>
              <w:t xml:space="preserve">. Changing the meeting pattern and Instructor information here will change it </w:t>
            </w:r>
            <w:r w:rsidRPr="00CD40BC">
              <w:rPr>
                <w:b/>
                <w:i/>
                <w:highlight w:val="yellow"/>
              </w:rPr>
              <w:t>for all cross-listed sections in combination</w:t>
            </w:r>
            <w:r>
              <w:rPr>
                <w:noProof/>
              </w:rPr>
              <w:t>.</w:t>
            </w:r>
          </w:p>
          <w:p w:rsidR="00311C86" w:rsidRDefault="00311C86" w:rsidP="00311C86"/>
          <w:p w:rsidR="00C23114" w:rsidRDefault="00C23114" w:rsidP="00C23114"/>
          <w:p w:rsidR="00C23114" w:rsidRDefault="00311C86" w:rsidP="00C23114">
            <w:r>
              <w:rPr>
                <w:noProof/>
              </w:rPr>
              <mc:AlternateContent>
                <mc:Choice Requires="wps">
                  <w:drawing>
                    <wp:anchor distT="0" distB="0" distL="114300" distR="114300" simplePos="0" relativeHeight="251698176" behindDoc="0" locked="0" layoutInCell="1" allowOverlap="1" wp14:anchorId="31AAF15A" wp14:editId="05F9E629">
                      <wp:simplePos x="0" y="0"/>
                      <wp:positionH relativeFrom="column">
                        <wp:posOffset>38735</wp:posOffset>
                      </wp:positionH>
                      <wp:positionV relativeFrom="paragraph">
                        <wp:posOffset>-56515</wp:posOffset>
                      </wp:positionV>
                      <wp:extent cx="485775" cy="285750"/>
                      <wp:effectExtent l="19050" t="19050" r="28575" b="1905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857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54664" id="Oval 21" o:spid="_x0000_s1026" style="position:absolute;margin-left:3.05pt;margin-top:-4.45pt;width:38.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" filled="f" strokecolor="red" strokeweight="2.25pt"/>
                  </w:pict>
                </mc:Fallback>
              </mc:AlternateContent>
            </w:r>
            <w:r w:rsidR="00CD0500">
              <w:rPr>
                <w:noProof/>
              </w:rPr>
              <mc:AlternateContent>
                <mc:Choice Requires="wps">
                  <w:drawing>
                    <wp:anchor distT="0" distB="0" distL="114300" distR="114300" simplePos="0" relativeHeight="251700224" behindDoc="0" locked="0" layoutInCell="1" allowOverlap="1" wp14:anchorId="62408A4E" wp14:editId="6106BB9C">
                      <wp:simplePos x="0" y="0"/>
                      <wp:positionH relativeFrom="column">
                        <wp:posOffset>1905</wp:posOffset>
                      </wp:positionH>
                      <wp:positionV relativeFrom="paragraph">
                        <wp:posOffset>1558925</wp:posOffset>
                      </wp:positionV>
                      <wp:extent cx="876300" cy="228600"/>
                      <wp:effectExtent l="19050" t="19050" r="19050"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286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24FB12" id="Oval 22" o:spid="_x0000_s1026" style="position:absolute;margin-left:.15pt;margin-top:122.75pt;width:6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" filled="f" strokecolor="red" strokeweight="2.25pt"/>
                  </w:pict>
                </mc:Fallback>
              </mc:AlternateContent>
            </w:r>
            <w:r w:rsidR="00C23114">
              <w:rPr>
                <w:noProof/>
              </w:rPr>
              <mc:AlternateContent>
                <mc:Choice Requires="wps">
                  <w:drawing>
                    <wp:anchor distT="0" distB="0" distL="114300" distR="114300" simplePos="0" relativeHeight="251702272" behindDoc="0" locked="0" layoutInCell="1" allowOverlap="1" wp14:anchorId="78FC2AC4" wp14:editId="7D01ACF1">
                      <wp:simplePos x="0" y="0"/>
                      <wp:positionH relativeFrom="column">
                        <wp:posOffset>38735</wp:posOffset>
                      </wp:positionH>
                      <wp:positionV relativeFrom="paragraph">
                        <wp:posOffset>2595880</wp:posOffset>
                      </wp:positionV>
                      <wp:extent cx="1685925" cy="209550"/>
                      <wp:effectExtent l="19050" t="19050" r="28575" b="1905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095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E41BD" id="Oval 32" o:spid="_x0000_s1026" style="position:absolute;margin-left:3.05pt;margin-top:204.4pt;width:132.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" filled="f" strokecolor="red" strokeweight="2.25pt"/>
                  </w:pict>
                </mc:Fallback>
              </mc:AlternateContent>
            </w:r>
            <w:r w:rsidR="00C23114">
              <w:rPr>
                <w:noProof/>
              </w:rPr>
              <w:drawing>
                <wp:inline distT="0" distB="0" distL="0" distR="0" wp14:anchorId="1C4A2F6D" wp14:editId="650A2F54">
                  <wp:extent cx="5347335" cy="480187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dule Class Meetings.JPG"/>
                          <pic:cNvPicPr/>
                        </pic:nvPicPr>
                        <pic:blipFill>
                          <a:blip r:embed="rId16">
                            <a:extLst>
                              <a:ext uri="{28A0092B-C50C-407E-A947-70E740481C1C}">
                                <a14:useLocalDpi xmlns:a14="http://schemas.microsoft.com/office/drawing/2010/main" val="0"/>
                              </a:ext>
                            </a:extLst>
                          </a:blip>
                          <a:stretch>
                            <a:fillRect/>
                          </a:stretch>
                        </pic:blipFill>
                        <pic:spPr>
                          <a:xfrm>
                            <a:off x="0" y="0"/>
                            <a:ext cx="5347335" cy="4801870"/>
                          </a:xfrm>
                          <a:prstGeom prst="rect">
                            <a:avLst/>
                          </a:prstGeom>
                        </pic:spPr>
                      </pic:pic>
                    </a:graphicData>
                  </a:graphic>
                </wp:inline>
              </w:drawing>
            </w:r>
          </w:p>
        </w:tc>
      </w:tr>
      <w:tr w:rsidR="000859BD" w:rsidRPr="0078057E" w:rsidTr="0034059C">
        <w:trPr>
          <w:cantSplit/>
        </w:trPr>
        <w:tc>
          <w:tcPr>
            <w:tcW w:w="709" w:type="pct"/>
            <w:tcBorders>
              <w:top w:val="single" w:sz="4" w:space="0" w:color="auto"/>
              <w:bottom w:val="single" w:sz="4" w:space="0" w:color="auto"/>
              <w:right w:val="single" w:sz="4" w:space="0" w:color="auto"/>
            </w:tcBorders>
          </w:tcPr>
          <w:p w:rsidR="000859BD" w:rsidRPr="0078057E" w:rsidRDefault="000859BD"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0859BD" w:rsidRDefault="000859BD" w:rsidP="00C23114">
            <w:r>
              <w:t>Save</w:t>
            </w:r>
            <w:r w:rsidR="00311C86">
              <w:t xml:space="preserve"> &amp; Done!</w:t>
            </w:r>
          </w:p>
        </w:tc>
      </w:tr>
      <w:tr w:rsidR="00311C86" w:rsidRPr="0078057E" w:rsidTr="0034059C">
        <w:trPr>
          <w:cantSplit/>
        </w:trPr>
        <w:tc>
          <w:tcPr>
            <w:tcW w:w="709" w:type="pct"/>
            <w:tcBorders>
              <w:top w:val="single" w:sz="4" w:space="0" w:color="auto"/>
              <w:bottom w:val="single" w:sz="4" w:space="0" w:color="auto"/>
              <w:right w:val="single" w:sz="4" w:space="0" w:color="auto"/>
            </w:tcBorders>
          </w:tcPr>
          <w:p w:rsidR="00311C86" w:rsidRPr="0078057E" w:rsidRDefault="00311C86"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311C86" w:rsidRPr="00BE4C10" w:rsidRDefault="00311C86" w:rsidP="00311C86">
            <w:pPr>
              <w:rPr>
                <w:b/>
              </w:rPr>
            </w:pPr>
            <w:r w:rsidRPr="00BE4C10">
              <w:rPr>
                <w:b/>
              </w:rPr>
              <w:t>TIPS &amp; TRICKS</w:t>
            </w:r>
            <w:r>
              <w:rPr>
                <w:b/>
              </w:rPr>
              <w:t xml:space="preserve"> </w:t>
            </w:r>
          </w:p>
          <w:p w:rsidR="00311C86" w:rsidRDefault="00311C86" w:rsidP="00311C86"/>
          <w:p w:rsidR="00311C86" w:rsidRDefault="00311C86" w:rsidP="00311C86">
            <w:pPr>
              <w:pStyle w:val="ListParagraph"/>
              <w:numPr>
                <w:ilvl w:val="1"/>
                <w:numId w:val="38"/>
              </w:numPr>
            </w:pPr>
            <w:r>
              <w:t xml:space="preserve">If a section is in a combination, if will have </w:t>
            </w:r>
            <w:r w:rsidRPr="00BE4C10">
              <w:rPr>
                <w:color w:val="FF0000"/>
              </w:rPr>
              <w:t xml:space="preserve">Combined Section </w:t>
            </w:r>
            <w:r>
              <w:t>appear until the meeting tab, see it circled in red below.</w:t>
            </w:r>
          </w:p>
          <w:p w:rsidR="00311C86" w:rsidRDefault="00311C86" w:rsidP="00C23114">
            <w:r>
              <w:rPr>
                <w:noProof/>
              </w:rPr>
              <mc:AlternateContent>
                <mc:Choice Requires="wps">
                  <w:drawing>
                    <wp:anchor distT="0" distB="0" distL="114300" distR="114300" simplePos="0" relativeHeight="251704320" behindDoc="0" locked="0" layoutInCell="1" allowOverlap="1" wp14:anchorId="6E6B24F3" wp14:editId="1F757A96">
                      <wp:simplePos x="0" y="0"/>
                      <wp:positionH relativeFrom="column">
                        <wp:posOffset>3858260</wp:posOffset>
                      </wp:positionH>
                      <wp:positionV relativeFrom="paragraph">
                        <wp:posOffset>2388870</wp:posOffset>
                      </wp:positionV>
                      <wp:extent cx="876300" cy="247650"/>
                      <wp:effectExtent l="19050" t="19050" r="19050" b="190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476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76614" id="Oval 30" o:spid="_x0000_s1026" style="position:absolute;margin-left:303.8pt;margin-top:188.1pt;width:69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" filled="f" strokecolor="red" strokeweight="2.25pt"/>
                  </w:pict>
                </mc:Fallback>
              </mc:AlternateContent>
            </w:r>
            <w:r>
              <w:rPr>
                <w:noProof/>
              </w:rPr>
              <w:drawing>
                <wp:inline distT="0" distB="0" distL="0" distR="0" wp14:anchorId="23BB75AB" wp14:editId="699DEF45">
                  <wp:extent cx="5347335" cy="480187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dule Class Meetings.JPG"/>
                          <pic:cNvPicPr/>
                        </pic:nvPicPr>
                        <pic:blipFill>
                          <a:blip r:embed="rId16">
                            <a:extLst>
                              <a:ext uri="{28A0092B-C50C-407E-A947-70E740481C1C}">
                                <a14:useLocalDpi xmlns:a14="http://schemas.microsoft.com/office/drawing/2010/main" val="0"/>
                              </a:ext>
                            </a:extLst>
                          </a:blip>
                          <a:stretch>
                            <a:fillRect/>
                          </a:stretch>
                        </pic:blipFill>
                        <pic:spPr>
                          <a:xfrm>
                            <a:off x="0" y="0"/>
                            <a:ext cx="5347335" cy="4801870"/>
                          </a:xfrm>
                          <a:prstGeom prst="rect">
                            <a:avLst/>
                          </a:prstGeom>
                        </pic:spPr>
                      </pic:pic>
                    </a:graphicData>
                  </a:graphic>
                </wp:inline>
              </w:drawing>
            </w:r>
          </w:p>
        </w:tc>
      </w:tr>
    </w:tbl>
    <w:p w:rsidR="006176FD" w:rsidRDefault="006176FD" w:rsidP="006176FD"/>
    <w:sectPr w:rsidR="006176FD" w:rsidSect="007C6CE1">
      <w:headerReference w:type="default"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500" w:rsidRDefault="00CD0500">
      <w:r>
        <w:separator/>
      </w:r>
    </w:p>
  </w:endnote>
  <w:endnote w:type="continuationSeparator" w:id="0">
    <w:p w:rsidR="00CD0500" w:rsidRDefault="00CD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00" w:rsidRDefault="00CD0500">
    <w:pPr>
      <w:pStyle w:val="Footer"/>
      <w:jc w:val="center"/>
    </w:pPr>
    <w:r>
      <w:rPr>
        <w:rStyle w:val="PageNumber"/>
      </w:rPr>
      <w:fldChar w:fldCharType="begin"/>
    </w:r>
    <w:r>
      <w:rPr>
        <w:rStyle w:val="PageNumber"/>
      </w:rPr>
      <w:instrText xml:space="preserve"> PAGE </w:instrText>
    </w:r>
    <w:r>
      <w:rPr>
        <w:rStyle w:val="PageNumber"/>
      </w:rPr>
      <w:fldChar w:fldCharType="separate"/>
    </w:r>
    <w:r w:rsidR="0074628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46288">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500" w:rsidRDefault="00CD0500">
      <w:r>
        <w:separator/>
      </w:r>
    </w:p>
  </w:footnote>
  <w:footnote w:type="continuationSeparator" w:id="0">
    <w:p w:rsidR="00CD0500" w:rsidRDefault="00CD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9B" w:rsidRDefault="00C8109B" w:rsidP="00C8109B">
    <w:pPr>
      <w:shd w:val="clear" w:color="auto" w:fill="FFFFFF"/>
      <w:jc w:val="center"/>
      <w:rPr>
        <w:rFonts w:ascii="Helvetica" w:hAnsi="Helvetica"/>
        <w:color w:val="000000"/>
        <w:sz w:val="20"/>
        <w:szCs w:val="20"/>
      </w:rPr>
    </w:pP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sidR="00746288">
      <w:rPr>
        <w:rFonts w:ascii="Helvetica" w:hAnsi="Helvetica"/>
        <w:color w:val="000000"/>
        <w:sz w:val="20"/>
        <w:szCs w:val="20"/>
      </w:rPr>
      <w:fldChar w:fldCharType="begin"/>
    </w:r>
    <w:r w:rsidR="00746288">
      <w:rPr>
        <w:rFonts w:ascii="Helvetica" w:hAnsi="Helvetica"/>
        <w:color w:val="000000"/>
        <w:sz w:val="20"/>
        <w:szCs w:val="20"/>
      </w:rPr>
      <w:instrText xml:space="preserve"> </w:instrText>
    </w:r>
    <w:r w:rsidR="00746288">
      <w:rPr>
        <w:rFonts w:ascii="Helvetica" w:hAnsi="Helvetica"/>
        <w:color w:val="000000"/>
        <w:sz w:val="20"/>
        <w:szCs w:val="20"/>
      </w:rPr>
      <w:instrText>INCLUDEPICTURE  "https://www.registrar.arizona.edu/sites/registrar.arizona.edu/files/registrar_logo.png" \* MERGEFORMATINET</w:instrText>
    </w:r>
    <w:r w:rsidR="00746288">
      <w:rPr>
        <w:rFonts w:ascii="Helvetica" w:hAnsi="Helvetica"/>
        <w:color w:val="000000"/>
        <w:sz w:val="20"/>
        <w:szCs w:val="20"/>
      </w:rPr>
      <w:instrText xml:space="preserve"> </w:instrText>
    </w:r>
    <w:r w:rsidR="00746288">
      <w:rPr>
        <w:rFonts w:ascii="Helvetica" w:hAnsi="Helvetica"/>
        <w:color w:val="000000"/>
        <w:sz w:val="20"/>
        <w:szCs w:val="20"/>
      </w:rPr>
      <w:fldChar w:fldCharType="separate"/>
    </w:r>
    <w:r w:rsidR="00746288">
      <w:rPr>
        <w:rFonts w:ascii="Helvetica" w:hAnsi="Helvetic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me" style="width:241.8pt;height:48pt">
          <v:imagedata r:id="rId1" r:href="rId2"/>
        </v:shape>
      </w:pict>
    </w:r>
    <w:r w:rsidR="00746288">
      <w:rPr>
        <w:rFonts w:ascii="Helvetica" w:hAnsi="Helvetica"/>
        <w:color w:val="000000"/>
        <w:sz w:val="20"/>
        <w:szCs w:val="20"/>
      </w:rPr>
      <w:fldChar w:fldCharType="end"/>
    </w:r>
    <w:r>
      <w:rPr>
        <w:rFonts w:ascii="Helvetica" w:hAnsi="Helvetica"/>
        <w:color w:val="000000"/>
        <w:sz w:val="20"/>
        <w:szCs w:val="20"/>
      </w:rPr>
      <w:fldChar w:fldCharType="end"/>
    </w:r>
    <w:r>
      <w:rPr>
        <w:rFonts w:ascii="Helvetica" w:hAnsi="Helvetica"/>
        <w:color w:val="000000"/>
        <w:sz w:val="20"/>
        <w:szCs w:val="20"/>
      </w:rPr>
      <w:fldChar w:fldCharType="end"/>
    </w:r>
    <w:r>
      <w:rPr>
        <w:rFonts w:ascii="Helvetica" w:hAnsi="Helvetica"/>
        <w:color w:val="000000"/>
        <w:sz w:val="20"/>
        <w:szCs w:val="20"/>
      </w:rPr>
      <w:fldChar w:fldCharType="end"/>
    </w:r>
    <w:r>
      <w:rPr>
        <w:rFonts w:ascii="Helvetica" w:hAnsi="Helvetica"/>
        <w:color w:val="000000"/>
        <w:sz w:val="20"/>
        <w:szCs w:val="20"/>
      </w:rPr>
      <w:fldChar w:fldCharType="end"/>
    </w:r>
    <w:r>
      <w:rPr>
        <w:rFonts w:ascii="Helvetica" w:hAnsi="Helvetica"/>
        <w:color w:val="000000"/>
        <w:sz w:val="20"/>
        <w:szCs w:val="20"/>
      </w:rPr>
      <w:fldChar w:fldCharType="end"/>
    </w:r>
  </w:p>
  <w:p w:rsidR="00C8109B" w:rsidRDefault="00C8109B" w:rsidP="00C8109B">
    <w:pPr>
      <w:pStyle w:val="Heading2"/>
      <w:shd w:val="clear" w:color="auto" w:fill="FFFFFF"/>
      <w:rPr>
        <w:rFonts w:ascii="Helvetica" w:hAnsi="Helvetica"/>
        <w:b w:val="0"/>
        <w:bCs w:val="0"/>
        <w:i w:val="0"/>
        <w:color w:val="800000"/>
        <w:sz w:val="24"/>
        <w:shd w:val="clear" w:color="auto" w:fill="FFFFFF"/>
        <w:lang w:val="en-US"/>
      </w:rPr>
    </w:pPr>
    <w:r w:rsidRPr="00D825AA">
      <w:rPr>
        <w:rFonts w:ascii="Helvetica" w:hAnsi="Helvetica"/>
        <w:b w:val="0"/>
        <w:bCs w:val="0"/>
        <w:i w:val="0"/>
        <w:color w:val="800000"/>
        <w:sz w:val="24"/>
        <w:shd w:val="clear" w:color="auto" w:fill="FFFFFF"/>
      </w:rPr>
      <w:t>Room &amp; Course Scheduling (RCS) </w:t>
    </w:r>
    <w:r>
      <w:rPr>
        <w:rFonts w:ascii="Helvetica" w:hAnsi="Helvetica"/>
        <w:b w:val="0"/>
        <w:bCs w:val="0"/>
        <w:i w:val="0"/>
        <w:color w:val="800000"/>
        <w:sz w:val="24"/>
        <w:shd w:val="clear" w:color="auto" w:fill="FFFFFF"/>
        <w:lang w:val="en-US"/>
      </w:rPr>
      <w:t>– Business Process Guides (BPGs)</w:t>
    </w:r>
  </w:p>
  <w:p w:rsidR="00CD0500" w:rsidRPr="00C8109B" w:rsidRDefault="00CD0500" w:rsidP="00C81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A4"/>
    <w:multiLevelType w:val="hybridMultilevel"/>
    <w:tmpl w:val="52AC15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3416B2"/>
    <w:multiLevelType w:val="hybridMultilevel"/>
    <w:tmpl w:val="CF127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85597D"/>
    <w:multiLevelType w:val="hybridMultilevel"/>
    <w:tmpl w:val="ADC4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E0E9E"/>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D5123"/>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A6AC5"/>
    <w:multiLevelType w:val="singleLevel"/>
    <w:tmpl w:val="71B81896"/>
    <w:lvl w:ilvl="0">
      <w:start w:val="1"/>
      <w:numFmt w:val="decimal"/>
      <w:pStyle w:val="ListNumber"/>
      <w:lvlText w:val="%1."/>
      <w:lvlJc w:val="left"/>
      <w:pPr>
        <w:tabs>
          <w:tab w:val="num" w:pos="360"/>
        </w:tabs>
        <w:ind w:left="360" w:hanging="360"/>
      </w:pPr>
    </w:lvl>
  </w:abstractNum>
  <w:abstractNum w:abstractNumId="6" w15:restartNumberingAfterBreak="0">
    <w:nsid w:val="1A8B714A"/>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77D80"/>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7BE9"/>
    <w:multiLevelType w:val="hybridMultilevel"/>
    <w:tmpl w:val="BCE67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856CF"/>
    <w:multiLevelType w:val="hybridMultilevel"/>
    <w:tmpl w:val="233AE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96A84"/>
    <w:multiLevelType w:val="hybridMultilevel"/>
    <w:tmpl w:val="1B0015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920C71"/>
    <w:multiLevelType w:val="hybridMultilevel"/>
    <w:tmpl w:val="0E727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293FD3"/>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5642C"/>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936D4"/>
    <w:multiLevelType w:val="hybridMultilevel"/>
    <w:tmpl w:val="50CE6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224B69"/>
    <w:multiLevelType w:val="hybridMultilevel"/>
    <w:tmpl w:val="A7F61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A5C02"/>
    <w:multiLevelType w:val="hybridMultilevel"/>
    <w:tmpl w:val="C688F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D2C05"/>
    <w:multiLevelType w:val="hybridMultilevel"/>
    <w:tmpl w:val="C688F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2052" w:hanging="360"/>
      </w:pPr>
      <w:rPr>
        <w:rFonts w:cs="Times New Roman" w:hint="default"/>
      </w:rPr>
    </w:lvl>
    <w:lvl w:ilvl="2">
      <w:start w:val="1"/>
      <w:numFmt w:val="decimal"/>
      <w:suff w:val="nothing"/>
      <w:lvlText w:val="%3."/>
      <w:lvlJc w:val="left"/>
      <w:pPr>
        <w:ind w:left="2412" w:hanging="360"/>
      </w:pPr>
      <w:rPr>
        <w:rFonts w:cs="Times New Roman" w:hint="default"/>
      </w:rPr>
    </w:lvl>
    <w:lvl w:ilvl="3">
      <w:start w:val="1"/>
      <w:numFmt w:val="decimal"/>
      <w:suff w:val="nothing"/>
      <w:lvlText w:val="%4."/>
      <w:lvlJc w:val="left"/>
      <w:pPr>
        <w:ind w:left="2772" w:hanging="360"/>
      </w:pPr>
      <w:rPr>
        <w:rFonts w:cs="Times New Roman" w:hint="default"/>
      </w:rPr>
    </w:lvl>
    <w:lvl w:ilvl="4">
      <w:start w:val="1"/>
      <w:numFmt w:val="decimal"/>
      <w:suff w:val="nothing"/>
      <w:lvlText w:val="%5."/>
      <w:lvlJc w:val="left"/>
      <w:pPr>
        <w:ind w:left="3132" w:hanging="360"/>
      </w:pPr>
      <w:rPr>
        <w:rFonts w:cs="Times New Roman" w:hint="default"/>
      </w:rPr>
    </w:lvl>
    <w:lvl w:ilvl="5">
      <w:start w:val="1"/>
      <w:numFmt w:val="decimal"/>
      <w:suff w:val="nothing"/>
      <w:lvlText w:val="%6."/>
      <w:lvlJc w:val="left"/>
      <w:pPr>
        <w:ind w:left="3492" w:hanging="360"/>
      </w:pPr>
      <w:rPr>
        <w:rFonts w:cs="Times New Roman" w:hint="default"/>
      </w:rPr>
    </w:lvl>
    <w:lvl w:ilvl="6">
      <w:start w:val="1"/>
      <w:numFmt w:val="decimal"/>
      <w:suff w:val="nothing"/>
      <w:lvlText w:val="%7."/>
      <w:lvlJc w:val="left"/>
      <w:pPr>
        <w:ind w:left="3852" w:hanging="360"/>
      </w:pPr>
      <w:rPr>
        <w:rFonts w:cs="Times New Roman" w:hint="default"/>
      </w:rPr>
    </w:lvl>
    <w:lvl w:ilvl="7">
      <w:start w:val="1"/>
      <w:numFmt w:val="decimal"/>
      <w:suff w:val="nothing"/>
      <w:lvlText w:val="%8."/>
      <w:lvlJc w:val="left"/>
      <w:pPr>
        <w:ind w:left="4212" w:hanging="360"/>
      </w:pPr>
      <w:rPr>
        <w:rFonts w:cs="Times New Roman" w:hint="default"/>
      </w:rPr>
    </w:lvl>
    <w:lvl w:ilvl="8">
      <w:start w:val="1"/>
      <w:numFmt w:val="decimal"/>
      <w:suff w:val="nothing"/>
      <w:lvlText w:val="%9."/>
      <w:lvlJc w:val="left"/>
      <w:pPr>
        <w:ind w:left="4572" w:hanging="360"/>
      </w:pPr>
      <w:rPr>
        <w:rFonts w:cs="Times New Roman" w:hint="default"/>
      </w:rPr>
    </w:lvl>
  </w:abstractNum>
  <w:abstractNum w:abstractNumId="19" w15:restartNumberingAfterBreak="0">
    <w:nsid w:val="3CD736E0"/>
    <w:multiLevelType w:val="hybridMultilevel"/>
    <w:tmpl w:val="FB80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404E5"/>
    <w:multiLevelType w:val="hybridMultilevel"/>
    <w:tmpl w:val="E934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D6F70"/>
    <w:multiLevelType w:val="hybridMultilevel"/>
    <w:tmpl w:val="92F0AD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F067FC"/>
    <w:multiLevelType w:val="hybridMultilevel"/>
    <w:tmpl w:val="2B026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C1001"/>
    <w:multiLevelType w:val="hybridMultilevel"/>
    <w:tmpl w:val="2D90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35CF4"/>
    <w:multiLevelType w:val="hybridMultilevel"/>
    <w:tmpl w:val="C688F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A6908"/>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B41CB"/>
    <w:multiLevelType w:val="hybridMultilevel"/>
    <w:tmpl w:val="E6701E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63B4748A">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5D72AE"/>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F46FF"/>
    <w:multiLevelType w:val="hybridMultilevel"/>
    <w:tmpl w:val="3D880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B61A8"/>
    <w:multiLevelType w:val="hybridMultilevel"/>
    <w:tmpl w:val="7A2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2600E8"/>
    <w:multiLevelType w:val="hybridMultilevel"/>
    <w:tmpl w:val="C688FC60"/>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47C79"/>
    <w:multiLevelType w:val="hybridMultilevel"/>
    <w:tmpl w:val="247ACA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8331647"/>
    <w:multiLevelType w:val="hybridMultilevel"/>
    <w:tmpl w:val="D264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6"/>
  </w:num>
  <w:num w:numId="8">
    <w:abstractNumId w:val="15"/>
  </w:num>
  <w:num w:numId="9">
    <w:abstractNumId w:val="28"/>
  </w:num>
  <w:num w:numId="10">
    <w:abstractNumId w:val="22"/>
  </w:num>
  <w:num w:numId="11">
    <w:abstractNumId w:val="17"/>
  </w:num>
  <w:num w:numId="12">
    <w:abstractNumId w:val="24"/>
  </w:num>
  <w:num w:numId="13">
    <w:abstractNumId w:val="30"/>
  </w:num>
  <w:num w:numId="14">
    <w:abstractNumId w:val="7"/>
  </w:num>
  <w:num w:numId="15">
    <w:abstractNumId w:val="3"/>
  </w:num>
  <w:num w:numId="16">
    <w:abstractNumId w:val="6"/>
  </w:num>
  <w:num w:numId="17">
    <w:abstractNumId w:val="12"/>
  </w:num>
  <w:num w:numId="18">
    <w:abstractNumId w:val="27"/>
  </w:num>
  <w:num w:numId="19">
    <w:abstractNumId w:val="13"/>
  </w:num>
  <w:num w:numId="20">
    <w:abstractNumId w:val="4"/>
  </w:num>
  <w:num w:numId="21">
    <w:abstractNumId w:val="25"/>
  </w:num>
  <w:num w:numId="22">
    <w:abstractNumId w:val="3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0"/>
  </w:num>
  <w:num w:numId="30">
    <w:abstractNumId w:val="2"/>
  </w:num>
  <w:num w:numId="31">
    <w:abstractNumId w:val="29"/>
  </w:num>
  <w:num w:numId="32">
    <w:abstractNumId w:val="8"/>
  </w:num>
  <w:num w:numId="33">
    <w:abstractNumId w:val="31"/>
  </w:num>
  <w:num w:numId="34">
    <w:abstractNumId w:val="1"/>
  </w:num>
  <w:num w:numId="35">
    <w:abstractNumId w:val="10"/>
  </w:num>
  <w:num w:numId="36">
    <w:abstractNumId w:val="21"/>
  </w:num>
  <w:num w:numId="37">
    <w:abstractNumId w:val="14"/>
  </w:num>
  <w:num w:numId="38">
    <w:abstractNumId w:val="26"/>
  </w:num>
  <w:num w:numId="39">
    <w:abstractNumId w:val="0"/>
  </w:num>
  <w:num w:numId="4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AC"/>
    <w:rsid w:val="000061B2"/>
    <w:rsid w:val="000064C7"/>
    <w:rsid w:val="0000698E"/>
    <w:rsid w:val="00010261"/>
    <w:rsid w:val="0002228E"/>
    <w:rsid w:val="00036304"/>
    <w:rsid w:val="00042D53"/>
    <w:rsid w:val="00047289"/>
    <w:rsid w:val="000524F6"/>
    <w:rsid w:val="00052591"/>
    <w:rsid w:val="00060EE6"/>
    <w:rsid w:val="000722BD"/>
    <w:rsid w:val="000859BD"/>
    <w:rsid w:val="0009009F"/>
    <w:rsid w:val="00094CB0"/>
    <w:rsid w:val="0009624F"/>
    <w:rsid w:val="00096C37"/>
    <w:rsid w:val="000972DD"/>
    <w:rsid w:val="000A00A1"/>
    <w:rsid w:val="000A5EC7"/>
    <w:rsid w:val="000A686F"/>
    <w:rsid w:val="000B33E1"/>
    <w:rsid w:val="000B799E"/>
    <w:rsid w:val="000C35A8"/>
    <w:rsid w:val="000D1CA7"/>
    <w:rsid w:val="000D28ED"/>
    <w:rsid w:val="000D29FC"/>
    <w:rsid w:val="000D32D3"/>
    <w:rsid w:val="000E3083"/>
    <w:rsid w:val="0010194D"/>
    <w:rsid w:val="001033C4"/>
    <w:rsid w:val="0010498B"/>
    <w:rsid w:val="00105258"/>
    <w:rsid w:val="00113F57"/>
    <w:rsid w:val="00114A9A"/>
    <w:rsid w:val="0013627A"/>
    <w:rsid w:val="00136FF0"/>
    <w:rsid w:val="00140201"/>
    <w:rsid w:val="00144819"/>
    <w:rsid w:val="00144E1C"/>
    <w:rsid w:val="00147A70"/>
    <w:rsid w:val="00154641"/>
    <w:rsid w:val="001557FD"/>
    <w:rsid w:val="0015646F"/>
    <w:rsid w:val="00160015"/>
    <w:rsid w:val="00162ED8"/>
    <w:rsid w:val="00171053"/>
    <w:rsid w:val="0017526F"/>
    <w:rsid w:val="0017569B"/>
    <w:rsid w:val="00176BF2"/>
    <w:rsid w:val="001774AC"/>
    <w:rsid w:val="00180826"/>
    <w:rsid w:val="001842D0"/>
    <w:rsid w:val="001847AF"/>
    <w:rsid w:val="00192E23"/>
    <w:rsid w:val="0019380F"/>
    <w:rsid w:val="0019478A"/>
    <w:rsid w:val="001B0FC2"/>
    <w:rsid w:val="001B3D0E"/>
    <w:rsid w:val="001B51C6"/>
    <w:rsid w:val="001B7678"/>
    <w:rsid w:val="001C05CE"/>
    <w:rsid w:val="001C4AEB"/>
    <w:rsid w:val="001C4CE9"/>
    <w:rsid w:val="001E00DB"/>
    <w:rsid w:val="001E4CC6"/>
    <w:rsid w:val="001F36DF"/>
    <w:rsid w:val="002028A6"/>
    <w:rsid w:val="00214A26"/>
    <w:rsid w:val="00220A20"/>
    <w:rsid w:val="00227FCB"/>
    <w:rsid w:val="002312B2"/>
    <w:rsid w:val="00232A8F"/>
    <w:rsid w:val="00232BB0"/>
    <w:rsid w:val="0024417F"/>
    <w:rsid w:val="00253B3B"/>
    <w:rsid w:val="00256420"/>
    <w:rsid w:val="002565F8"/>
    <w:rsid w:val="00260993"/>
    <w:rsid w:val="002762BC"/>
    <w:rsid w:val="00281A22"/>
    <w:rsid w:val="002877FB"/>
    <w:rsid w:val="00290E0D"/>
    <w:rsid w:val="0029119C"/>
    <w:rsid w:val="0029161E"/>
    <w:rsid w:val="00294F63"/>
    <w:rsid w:val="002A0965"/>
    <w:rsid w:val="002A172E"/>
    <w:rsid w:val="002A2668"/>
    <w:rsid w:val="002A631A"/>
    <w:rsid w:val="002A67EF"/>
    <w:rsid w:val="002B0344"/>
    <w:rsid w:val="002B073C"/>
    <w:rsid w:val="002B0BFC"/>
    <w:rsid w:val="002B3CB4"/>
    <w:rsid w:val="002B61D8"/>
    <w:rsid w:val="002E4ACA"/>
    <w:rsid w:val="002F45D7"/>
    <w:rsid w:val="002F617C"/>
    <w:rsid w:val="00305B93"/>
    <w:rsid w:val="00306D9A"/>
    <w:rsid w:val="00311C86"/>
    <w:rsid w:val="00311D7C"/>
    <w:rsid w:val="00314F03"/>
    <w:rsid w:val="003201FE"/>
    <w:rsid w:val="00323205"/>
    <w:rsid w:val="00325804"/>
    <w:rsid w:val="00332EB2"/>
    <w:rsid w:val="00337826"/>
    <w:rsid w:val="0034059C"/>
    <w:rsid w:val="0035219E"/>
    <w:rsid w:val="00355B7D"/>
    <w:rsid w:val="00357612"/>
    <w:rsid w:val="00361BB3"/>
    <w:rsid w:val="00365725"/>
    <w:rsid w:val="00372855"/>
    <w:rsid w:val="00375F40"/>
    <w:rsid w:val="003867A0"/>
    <w:rsid w:val="00395EF0"/>
    <w:rsid w:val="00396350"/>
    <w:rsid w:val="0039756A"/>
    <w:rsid w:val="003A2C58"/>
    <w:rsid w:val="003A4314"/>
    <w:rsid w:val="003A5344"/>
    <w:rsid w:val="003B6E6D"/>
    <w:rsid w:val="003B7DF5"/>
    <w:rsid w:val="003C21AF"/>
    <w:rsid w:val="003C5EBA"/>
    <w:rsid w:val="003D023E"/>
    <w:rsid w:val="003D33FE"/>
    <w:rsid w:val="003D45FB"/>
    <w:rsid w:val="003D5BFA"/>
    <w:rsid w:val="003E06E1"/>
    <w:rsid w:val="003E7DC6"/>
    <w:rsid w:val="003F02F3"/>
    <w:rsid w:val="003F0F3E"/>
    <w:rsid w:val="003F12AE"/>
    <w:rsid w:val="003F794A"/>
    <w:rsid w:val="004202CA"/>
    <w:rsid w:val="004212A7"/>
    <w:rsid w:val="004246AB"/>
    <w:rsid w:val="0044004E"/>
    <w:rsid w:val="004411AA"/>
    <w:rsid w:val="004523C6"/>
    <w:rsid w:val="00456EAA"/>
    <w:rsid w:val="00461FF1"/>
    <w:rsid w:val="0046284F"/>
    <w:rsid w:val="00493694"/>
    <w:rsid w:val="004967EA"/>
    <w:rsid w:val="004A1A0B"/>
    <w:rsid w:val="004A5031"/>
    <w:rsid w:val="004A6AC1"/>
    <w:rsid w:val="004B06CA"/>
    <w:rsid w:val="004B4FDE"/>
    <w:rsid w:val="004C1861"/>
    <w:rsid w:val="004C248D"/>
    <w:rsid w:val="004C47F8"/>
    <w:rsid w:val="004D3E76"/>
    <w:rsid w:val="004E2E20"/>
    <w:rsid w:val="004E43C3"/>
    <w:rsid w:val="004E7E0B"/>
    <w:rsid w:val="004F6966"/>
    <w:rsid w:val="00500984"/>
    <w:rsid w:val="00512951"/>
    <w:rsid w:val="00512F94"/>
    <w:rsid w:val="00515FFE"/>
    <w:rsid w:val="005162B6"/>
    <w:rsid w:val="005320E0"/>
    <w:rsid w:val="0053390D"/>
    <w:rsid w:val="00534D73"/>
    <w:rsid w:val="00535039"/>
    <w:rsid w:val="00535327"/>
    <w:rsid w:val="00536CAE"/>
    <w:rsid w:val="00546102"/>
    <w:rsid w:val="00551C4D"/>
    <w:rsid w:val="0055234B"/>
    <w:rsid w:val="00552DAC"/>
    <w:rsid w:val="00560927"/>
    <w:rsid w:val="005633E4"/>
    <w:rsid w:val="0056716E"/>
    <w:rsid w:val="00572983"/>
    <w:rsid w:val="00576323"/>
    <w:rsid w:val="00580EFB"/>
    <w:rsid w:val="00582244"/>
    <w:rsid w:val="00593A4F"/>
    <w:rsid w:val="00597255"/>
    <w:rsid w:val="005A0296"/>
    <w:rsid w:val="005A0CE6"/>
    <w:rsid w:val="005A641C"/>
    <w:rsid w:val="005B66A2"/>
    <w:rsid w:val="005D2974"/>
    <w:rsid w:val="005E2135"/>
    <w:rsid w:val="005E21FB"/>
    <w:rsid w:val="005E2A6B"/>
    <w:rsid w:val="005E6175"/>
    <w:rsid w:val="005E65F6"/>
    <w:rsid w:val="005F734D"/>
    <w:rsid w:val="00600CF2"/>
    <w:rsid w:val="006047B8"/>
    <w:rsid w:val="00615AEE"/>
    <w:rsid w:val="006176FD"/>
    <w:rsid w:val="006179C5"/>
    <w:rsid w:val="00634777"/>
    <w:rsid w:val="006372FB"/>
    <w:rsid w:val="00644243"/>
    <w:rsid w:val="00647C92"/>
    <w:rsid w:val="00655F6F"/>
    <w:rsid w:val="00661EED"/>
    <w:rsid w:val="00672FD5"/>
    <w:rsid w:val="006934FC"/>
    <w:rsid w:val="006A4E19"/>
    <w:rsid w:val="006B5C85"/>
    <w:rsid w:val="006C004C"/>
    <w:rsid w:val="006C0E9C"/>
    <w:rsid w:val="006C276B"/>
    <w:rsid w:val="006C5371"/>
    <w:rsid w:val="006D07B7"/>
    <w:rsid w:val="006D4D55"/>
    <w:rsid w:val="006D5DFC"/>
    <w:rsid w:val="006E0116"/>
    <w:rsid w:val="006E06C3"/>
    <w:rsid w:val="006E11C4"/>
    <w:rsid w:val="006F05D3"/>
    <w:rsid w:val="006F19F2"/>
    <w:rsid w:val="006F33A9"/>
    <w:rsid w:val="006F6572"/>
    <w:rsid w:val="00703977"/>
    <w:rsid w:val="00705876"/>
    <w:rsid w:val="007065D0"/>
    <w:rsid w:val="00714162"/>
    <w:rsid w:val="0072649A"/>
    <w:rsid w:val="00726763"/>
    <w:rsid w:val="00732B44"/>
    <w:rsid w:val="00733854"/>
    <w:rsid w:val="00733F00"/>
    <w:rsid w:val="0073560E"/>
    <w:rsid w:val="00740DD9"/>
    <w:rsid w:val="00743742"/>
    <w:rsid w:val="007447CA"/>
    <w:rsid w:val="00746288"/>
    <w:rsid w:val="0078057E"/>
    <w:rsid w:val="007820D3"/>
    <w:rsid w:val="00784CD3"/>
    <w:rsid w:val="0079107B"/>
    <w:rsid w:val="007A05B1"/>
    <w:rsid w:val="007A3DAA"/>
    <w:rsid w:val="007B124A"/>
    <w:rsid w:val="007C6CE1"/>
    <w:rsid w:val="007D43BD"/>
    <w:rsid w:val="007E56C2"/>
    <w:rsid w:val="007F04DE"/>
    <w:rsid w:val="007F6219"/>
    <w:rsid w:val="007F766E"/>
    <w:rsid w:val="007F7811"/>
    <w:rsid w:val="00817C47"/>
    <w:rsid w:val="00825FFF"/>
    <w:rsid w:val="0082694C"/>
    <w:rsid w:val="00842088"/>
    <w:rsid w:val="0084361A"/>
    <w:rsid w:val="00844C4F"/>
    <w:rsid w:val="00847A31"/>
    <w:rsid w:val="0085057F"/>
    <w:rsid w:val="008509E5"/>
    <w:rsid w:val="0085514A"/>
    <w:rsid w:val="00855361"/>
    <w:rsid w:val="00861713"/>
    <w:rsid w:val="00862F4F"/>
    <w:rsid w:val="00867022"/>
    <w:rsid w:val="00872C23"/>
    <w:rsid w:val="00876B4F"/>
    <w:rsid w:val="00880D22"/>
    <w:rsid w:val="00887524"/>
    <w:rsid w:val="00887894"/>
    <w:rsid w:val="00890DD5"/>
    <w:rsid w:val="00891AD4"/>
    <w:rsid w:val="00891DC1"/>
    <w:rsid w:val="008931E6"/>
    <w:rsid w:val="00894506"/>
    <w:rsid w:val="008B4605"/>
    <w:rsid w:val="008E29C5"/>
    <w:rsid w:val="008F5220"/>
    <w:rsid w:val="00902DCD"/>
    <w:rsid w:val="00904407"/>
    <w:rsid w:val="00904885"/>
    <w:rsid w:val="0090728A"/>
    <w:rsid w:val="00916440"/>
    <w:rsid w:val="0091682F"/>
    <w:rsid w:val="00917B37"/>
    <w:rsid w:val="00922A98"/>
    <w:rsid w:val="00923474"/>
    <w:rsid w:val="0092797E"/>
    <w:rsid w:val="00930FEC"/>
    <w:rsid w:val="009455D7"/>
    <w:rsid w:val="00947520"/>
    <w:rsid w:val="00947816"/>
    <w:rsid w:val="00954313"/>
    <w:rsid w:val="009605C5"/>
    <w:rsid w:val="00960874"/>
    <w:rsid w:val="00980387"/>
    <w:rsid w:val="00990C34"/>
    <w:rsid w:val="00993DD2"/>
    <w:rsid w:val="009940F7"/>
    <w:rsid w:val="00996E28"/>
    <w:rsid w:val="009A3C07"/>
    <w:rsid w:val="009A700A"/>
    <w:rsid w:val="009B1320"/>
    <w:rsid w:val="009B649E"/>
    <w:rsid w:val="009B7273"/>
    <w:rsid w:val="009C0A52"/>
    <w:rsid w:val="009C7DD9"/>
    <w:rsid w:val="009D28BE"/>
    <w:rsid w:val="009D3D0C"/>
    <w:rsid w:val="009D7C31"/>
    <w:rsid w:val="009E78A8"/>
    <w:rsid w:val="00A01DCA"/>
    <w:rsid w:val="00A05DC7"/>
    <w:rsid w:val="00A05FE5"/>
    <w:rsid w:val="00A11EEA"/>
    <w:rsid w:val="00A175A0"/>
    <w:rsid w:val="00A342F3"/>
    <w:rsid w:val="00A3441F"/>
    <w:rsid w:val="00A50CC0"/>
    <w:rsid w:val="00A53D23"/>
    <w:rsid w:val="00A60FC5"/>
    <w:rsid w:val="00A62370"/>
    <w:rsid w:val="00A62E7F"/>
    <w:rsid w:val="00A65D10"/>
    <w:rsid w:val="00A66AD4"/>
    <w:rsid w:val="00A6714F"/>
    <w:rsid w:val="00A87AE9"/>
    <w:rsid w:val="00A95E3D"/>
    <w:rsid w:val="00AA0883"/>
    <w:rsid w:val="00AB0314"/>
    <w:rsid w:val="00AB1DFF"/>
    <w:rsid w:val="00AB25DB"/>
    <w:rsid w:val="00AB55DB"/>
    <w:rsid w:val="00AC3530"/>
    <w:rsid w:val="00AC7178"/>
    <w:rsid w:val="00AD376D"/>
    <w:rsid w:val="00AE3E74"/>
    <w:rsid w:val="00AE43C5"/>
    <w:rsid w:val="00AE43C7"/>
    <w:rsid w:val="00AE6151"/>
    <w:rsid w:val="00AF1544"/>
    <w:rsid w:val="00AF506E"/>
    <w:rsid w:val="00B04FD6"/>
    <w:rsid w:val="00B279CC"/>
    <w:rsid w:val="00B313F7"/>
    <w:rsid w:val="00B45939"/>
    <w:rsid w:val="00B50DB9"/>
    <w:rsid w:val="00B5140C"/>
    <w:rsid w:val="00B5629F"/>
    <w:rsid w:val="00B60894"/>
    <w:rsid w:val="00B71B0C"/>
    <w:rsid w:val="00B72ECF"/>
    <w:rsid w:val="00B77934"/>
    <w:rsid w:val="00B81926"/>
    <w:rsid w:val="00B86EAC"/>
    <w:rsid w:val="00B92296"/>
    <w:rsid w:val="00B95D06"/>
    <w:rsid w:val="00B973ED"/>
    <w:rsid w:val="00BA046B"/>
    <w:rsid w:val="00BA1272"/>
    <w:rsid w:val="00BA31F8"/>
    <w:rsid w:val="00BB0569"/>
    <w:rsid w:val="00BB2294"/>
    <w:rsid w:val="00BB4340"/>
    <w:rsid w:val="00BD065A"/>
    <w:rsid w:val="00BE2614"/>
    <w:rsid w:val="00BE47E9"/>
    <w:rsid w:val="00BF43D4"/>
    <w:rsid w:val="00BF5075"/>
    <w:rsid w:val="00BF715A"/>
    <w:rsid w:val="00C01753"/>
    <w:rsid w:val="00C04127"/>
    <w:rsid w:val="00C11E0E"/>
    <w:rsid w:val="00C22298"/>
    <w:rsid w:val="00C23114"/>
    <w:rsid w:val="00C25969"/>
    <w:rsid w:val="00C25B2D"/>
    <w:rsid w:val="00C344C6"/>
    <w:rsid w:val="00C34EF3"/>
    <w:rsid w:val="00C351AE"/>
    <w:rsid w:val="00C35596"/>
    <w:rsid w:val="00C401B8"/>
    <w:rsid w:val="00C4657E"/>
    <w:rsid w:val="00C5190D"/>
    <w:rsid w:val="00C5600F"/>
    <w:rsid w:val="00C6262C"/>
    <w:rsid w:val="00C62980"/>
    <w:rsid w:val="00C7586D"/>
    <w:rsid w:val="00C8109B"/>
    <w:rsid w:val="00C81E64"/>
    <w:rsid w:val="00C8737C"/>
    <w:rsid w:val="00C97BD8"/>
    <w:rsid w:val="00CA7C50"/>
    <w:rsid w:val="00CB1F46"/>
    <w:rsid w:val="00CC0D4D"/>
    <w:rsid w:val="00CC45B0"/>
    <w:rsid w:val="00CC5F08"/>
    <w:rsid w:val="00CC6EBF"/>
    <w:rsid w:val="00CC7A0A"/>
    <w:rsid w:val="00CD0500"/>
    <w:rsid w:val="00CD6C56"/>
    <w:rsid w:val="00CE162D"/>
    <w:rsid w:val="00CE347C"/>
    <w:rsid w:val="00CE3C85"/>
    <w:rsid w:val="00CE6B01"/>
    <w:rsid w:val="00CF1DA0"/>
    <w:rsid w:val="00CF44DF"/>
    <w:rsid w:val="00CF540C"/>
    <w:rsid w:val="00D00E60"/>
    <w:rsid w:val="00D00FE9"/>
    <w:rsid w:val="00D02F5E"/>
    <w:rsid w:val="00D04B1C"/>
    <w:rsid w:val="00D138D2"/>
    <w:rsid w:val="00D15206"/>
    <w:rsid w:val="00D178C1"/>
    <w:rsid w:val="00D25D71"/>
    <w:rsid w:val="00D326D7"/>
    <w:rsid w:val="00D34412"/>
    <w:rsid w:val="00D35F68"/>
    <w:rsid w:val="00D45F74"/>
    <w:rsid w:val="00D50BCE"/>
    <w:rsid w:val="00D5275C"/>
    <w:rsid w:val="00D538F6"/>
    <w:rsid w:val="00D54AD8"/>
    <w:rsid w:val="00D72E10"/>
    <w:rsid w:val="00D8448D"/>
    <w:rsid w:val="00D85B68"/>
    <w:rsid w:val="00D866E6"/>
    <w:rsid w:val="00D87052"/>
    <w:rsid w:val="00D95A85"/>
    <w:rsid w:val="00D96F92"/>
    <w:rsid w:val="00DA43CA"/>
    <w:rsid w:val="00DA447C"/>
    <w:rsid w:val="00DA47F6"/>
    <w:rsid w:val="00DA4AB2"/>
    <w:rsid w:val="00DB32FD"/>
    <w:rsid w:val="00DB57F6"/>
    <w:rsid w:val="00DB7B61"/>
    <w:rsid w:val="00DD1A95"/>
    <w:rsid w:val="00DD3B86"/>
    <w:rsid w:val="00DD573D"/>
    <w:rsid w:val="00DD7DF3"/>
    <w:rsid w:val="00DE5C36"/>
    <w:rsid w:val="00DE73A8"/>
    <w:rsid w:val="00DE780E"/>
    <w:rsid w:val="00DF1662"/>
    <w:rsid w:val="00DF3ED9"/>
    <w:rsid w:val="00DF6715"/>
    <w:rsid w:val="00E0304D"/>
    <w:rsid w:val="00E07C21"/>
    <w:rsid w:val="00E115A4"/>
    <w:rsid w:val="00E129EE"/>
    <w:rsid w:val="00E275FC"/>
    <w:rsid w:val="00E4782C"/>
    <w:rsid w:val="00E50076"/>
    <w:rsid w:val="00E522DB"/>
    <w:rsid w:val="00E528FA"/>
    <w:rsid w:val="00E56FD9"/>
    <w:rsid w:val="00E61318"/>
    <w:rsid w:val="00E63B78"/>
    <w:rsid w:val="00E63F14"/>
    <w:rsid w:val="00E6557F"/>
    <w:rsid w:val="00E655CC"/>
    <w:rsid w:val="00E70F79"/>
    <w:rsid w:val="00E73804"/>
    <w:rsid w:val="00E768FC"/>
    <w:rsid w:val="00E80372"/>
    <w:rsid w:val="00E86508"/>
    <w:rsid w:val="00E91BC2"/>
    <w:rsid w:val="00E91C00"/>
    <w:rsid w:val="00E9253F"/>
    <w:rsid w:val="00EA3B5F"/>
    <w:rsid w:val="00EA570E"/>
    <w:rsid w:val="00EA7359"/>
    <w:rsid w:val="00EB0AA9"/>
    <w:rsid w:val="00EB1D9E"/>
    <w:rsid w:val="00EB7FF0"/>
    <w:rsid w:val="00EC1B22"/>
    <w:rsid w:val="00EC1DC7"/>
    <w:rsid w:val="00EC23BB"/>
    <w:rsid w:val="00EC4D96"/>
    <w:rsid w:val="00ED3D06"/>
    <w:rsid w:val="00ED4DE3"/>
    <w:rsid w:val="00EE0951"/>
    <w:rsid w:val="00EE2602"/>
    <w:rsid w:val="00EE77BF"/>
    <w:rsid w:val="00EF402D"/>
    <w:rsid w:val="00EF580F"/>
    <w:rsid w:val="00EF6A7C"/>
    <w:rsid w:val="00F005B9"/>
    <w:rsid w:val="00F0391E"/>
    <w:rsid w:val="00F1161C"/>
    <w:rsid w:val="00F1201D"/>
    <w:rsid w:val="00F17BB2"/>
    <w:rsid w:val="00F24BAA"/>
    <w:rsid w:val="00F3025E"/>
    <w:rsid w:val="00F30B82"/>
    <w:rsid w:val="00F31C8A"/>
    <w:rsid w:val="00F31F75"/>
    <w:rsid w:val="00F47E8C"/>
    <w:rsid w:val="00F56986"/>
    <w:rsid w:val="00F60E3C"/>
    <w:rsid w:val="00F6602D"/>
    <w:rsid w:val="00F74BD4"/>
    <w:rsid w:val="00F76C7D"/>
    <w:rsid w:val="00F81CEF"/>
    <w:rsid w:val="00F83A9D"/>
    <w:rsid w:val="00F85C7B"/>
    <w:rsid w:val="00F90CC3"/>
    <w:rsid w:val="00F9319D"/>
    <w:rsid w:val="00F93588"/>
    <w:rsid w:val="00FA5694"/>
    <w:rsid w:val="00FA5CD2"/>
    <w:rsid w:val="00FA7DC0"/>
    <w:rsid w:val="00FA7F50"/>
    <w:rsid w:val="00FB4FAD"/>
    <w:rsid w:val="00FD35DF"/>
    <w:rsid w:val="00FD6547"/>
    <w:rsid w:val="00FD6EE3"/>
    <w:rsid w:val="00FE30A7"/>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5:chartTrackingRefBased/>
  <w15:docId w15:val="{1FADC49E-5B3C-489D-89A1-1887BC4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951"/>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link w:val="Heading2Char"/>
    <w:qFormat/>
    <w:pPr>
      <w:keepNext/>
      <w:jc w:val="center"/>
      <w:outlineLvl w:val="1"/>
    </w:pPr>
    <w:rPr>
      <w:b/>
      <w:bCs/>
      <w:i/>
      <w:iCs/>
      <w:sz w:val="32"/>
      <w:lang w:val="x-none" w:eastAsia="x-none"/>
    </w:rPr>
  </w:style>
  <w:style w:type="paragraph" w:styleId="Heading3">
    <w:name w:val="heading 3"/>
    <w:basedOn w:val="Normal"/>
    <w:next w:val="Normal"/>
    <w:qFormat/>
    <w:pPr>
      <w:keepNext/>
      <w:ind w:left="2880" w:firstLine="720"/>
      <w:outlineLvl w:val="2"/>
    </w:pPr>
    <w:rPr>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i/>
      <w:u w:val="single"/>
    </w:rPr>
  </w:style>
  <w:style w:type="paragraph" w:styleId="Heading9">
    <w:name w:val="heading 9"/>
    <w:basedOn w:val="Normal"/>
    <w:next w:val="Normal"/>
    <w:qFormat/>
    <w:pPr>
      <w:keepNext/>
      <w:spacing w:after="1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velopeReturn">
    <w:name w:val="envelope return"/>
    <w:basedOn w:val="Normal"/>
    <w:rPr>
      <w:rFonts w:ascii="Arial" w:hAnsi="Arial"/>
      <w:szCs w:val="20"/>
    </w:rPr>
  </w:style>
  <w:style w:type="paragraph" w:styleId="ListNumber">
    <w:name w:val="List Number"/>
    <w:basedOn w:val="Normal"/>
    <w:pPr>
      <w:numPr>
        <w:numId w:val="1"/>
      </w:numPr>
      <w:spacing w:before="120"/>
    </w:pPr>
    <w:rPr>
      <w:rFonts w:ascii="Arial" w:hAnsi="Arial"/>
      <w:sz w:val="20"/>
      <w:szCs w:val="20"/>
    </w:rPr>
  </w:style>
  <w:style w:type="paragraph" w:styleId="BodyTextIndent">
    <w:name w:val="Body Text Indent"/>
    <w:basedOn w:val="Normal"/>
    <w:pPr>
      <w:ind w:left="720"/>
    </w:pPr>
  </w:style>
  <w:style w:type="paragraph" w:styleId="FootnoteText">
    <w:name w:val="footnote text"/>
    <w:basedOn w:val="Normal"/>
    <w:semiHidden/>
    <w:rsid w:val="00314F03"/>
    <w:rPr>
      <w:sz w:val="20"/>
      <w:szCs w:val="20"/>
    </w:rPr>
  </w:style>
  <w:style w:type="character" w:styleId="FootnoteReference">
    <w:name w:val="footnote reference"/>
    <w:semiHidden/>
    <w:rsid w:val="00314F03"/>
    <w:rPr>
      <w:vertAlign w:val="superscript"/>
    </w:rPr>
  </w:style>
  <w:style w:type="paragraph" w:styleId="BodyText">
    <w:name w:val="Body Text"/>
    <w:basedOn w:val="Normal"/>
    <w:rsid w:val="00325804"/>
    <w:pPr>
      <w:spacing w:after="120"/>
    </w:pPr>
  </w:style>
  <w:style w:type="table" w:styleId="TableGrid">
    <w:name w:val="Table Grid"/>
    <w:basedOn w:val="TableNormal"/>
    <w:rsid w:val="002A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0CC3"/>
    <w:rPr>
      <w:rFonts w:ascii="Tahoma" w:hAnsi="Tahoma" w:cs="Tahoma"/>
      <w:sz w:val="16"/>
      <w:szCs w:val="16"/>
    </w:rPr>
  </w:style>
  <w:style w:type="paragraph" w:customStyle="1" w:styleId="steptext">
    <w:name w:val="steptext"/>
    <w:basedOn w:val="Normal"/>
    <w:uiPriority w:val="99"/>
    <w:rsid w:val="0078057E"/>
    <w:rPr>
      <w:rFonts w:eastAsia="MingLiU"/>
      <w:sz w:val="22"/>
      <w:szCs w:val="22"/>
    </w:rPr>
  </w:style>
  <w:style w:type="paragraph" w:customStyle="1" w:styleId="numberedsteptext">
    <w:name w:val="numberedsteptext"/>
    <w:basedOn w:val="steptext"/>
    <w:uiPriority w:val="99"/>
    <w:rsid w:val="0078057E"/>
    <w:pPr>
      <w:numPr>
        <w:numId w:val="2"/>
      </w:numPr>
    </w:pPr>
  </w:style>
  <w:style w:type="character" w:customStyle="1" w:styleId="Heading2Char">
    <w:name w:val="Heading 2 Char"/>
    <w:link w:val="Heading2"/>
    <w:rsid w:val="003867A0"/>
    <w:rPr>
      <w:b/>
      <w:bCs/>
      <w:i/>
      <w:iCs/>
      <w:sz w:val="32"/>
      <w:szCs w:val="24"/>
    </w:rPr>
  </w:style>
  <w:style w:type="character" w:customStyle="1" w:styleId="pseditboxdisponly1">
    <w:name w:val="pseditbox_disponly1"/>
    <w:rsid w:val="00114A9A"/>
    <w:rPr>
      <w:rFonts w:ascii="Arial" w:hAnsi="Arial" w:cs="Arial" w:hint="default"/>
      <w:b w:val="0"/>
      <w:bCs w:val="0"/>
      <w:i w:val="0"/>
      <w:iCs w:val="0"/>
      <w:color w:val="000000"/>
      <w:sz w:val="18"/>
      <w:szCs w:val="18"/>
      <w:bdr w:val="none" w:sz="0" w:space="0" w:color="auto" w:frame="1"/>
    </w:rPr>
  </w:style>
  <w:style w:type="character" w:styleId="Hyperlink">
    <w:name w:val="Hyperlink"/>
    <w:uiPriority w:val="99"/>
    <w:unhideWhenUsed/>
    <w:rsid w:val="00E4782C"/>
    <w:rPr>
      <w:rFonts w:ascii="Tahoma" w:hAnsi="Tahoma" w:cs="Tahoma" w:hint="default"/>
      <w:color w:val="003366"/>
      <w:u w:val="single"/>
    </w:rPr>
  </w:style>
  <w:style w:type="paragraph" w:styleId="ListParagraph">
    <w:name w:val="List Paragraph"/>
    <w:basedOn w:val="Normal"/>
    <w:uiPriority w:val="34"/>
    <w:qFormat/>
    <w:rsid w:val="00101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62865">
      <w:bodyDiv w:val="1"/>
      <w:marLeft w:val="0"/>
      <w:marRight w:val="0"/>
      <w:marTop w:val="0"/>
      <w:marBottom w:val="0"/>
      <w:divBdr>
        <w:top w:val="none" w:sz="0" w:space="0" w:color="auto"/>
        <w:left w:val="none" w:sz="0" w:space="0" w:color="auto"/>
        <w:bottom w:val="none" w:sz="0" w:space="0" w:color="auto"/>
        <w:right w:val="none" w:sz="0" w:space="0" w:color="auto"/>
      </w:divBdr>
    </w:div>
    <w:div w:id="1007177178">
      <w:bodyDiv w:val="1"/>
      <w:marLeft w:val="0"/>
      <w:marRight w:val="0"/>
      <w:marTop w:val="0"/>
      <w:marBottom w:val="0"/>
      <w:divBdr>
        <w:top w:val="none" w:sz="0" w:space="0" w:color="auto"/>
        <w:left w:val="none" w:sz="0" w:space="0" w:color="auto"/>
        <w:bottom w:val="none" w:sz="0" w:space="0" w:color="auto"/>
        <w:right w:val="none" w:sz="0" w:space="0" w:color="auto"/>
      </w:divBdr>
    </w:div>
    <w:div w:id="1874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https://www.registrar.arizona.edu/sites/registrar.arizona.edu/files/registrar_logo.png"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95D66BFFDC664EAEB68206C1895506" ma:contentTypeVersion="11" ma:contentTypeDescription="Create a new document." ma:contentTypeScope="" ma:versionID="53ea08598d73669be9a74861065115e1">
  <xsd:schema xmlns:xsd="http://www.w3.org/2001/XMLSchema" xmlns:xs="http://www.w3.org/2001/XMLSchema" xmlns:p="http://schemas.microsoft.com/office/2006/metadata/properties" xmlns:ns2="6efa2398-cfa0-4252-b0dd-05cea087e629" xmlns:ns3="1bf5b747-6043-4799-b75a-9c5266252948" targetNamespace="http://schemas.microsoft.com/office/2006/metadata/properties" ma:root="true" ma:fieldsID="cd464701c904ba17e7f2fc482f95ab59" ns2:_="" ns3:_="">
    <xsd:import namespace="6efa2398-cfa0-4252-b0dd-05cea087e629"/>
    <xsd:import namespace="1bf5b747-6043-4799-b75a-9c5266252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a2398-cfa0-4252-b0dd-05cea087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5b747-6043-4799-b75a-9c52662529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5AABD-53F2-4A9C-BC2B-BACE0DB98A1B}">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BECCAFA-B7CB-4947-8656-1BB143950526}"/>
</file>

<file path=customXml/itemProps3.xml><?xml version="1.0" encoding="utf-8"?>
<ds:datastoreItem xmlns:ds="http://schemas.openxmlformats.org/officeDocument/2006/customXml" ds:itemID="{0A1842F0-3203-4ED8-8C37-EAB089BF2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1143</Words>
  <Characters>5966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University of Colorado Project Definition Overview</vt:lpstr>
    </vt:vector>
  </TitlesOfParts>
  <Company>CIBER, Inc.</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Project Definition Overview</dc:title>
  <dc:subject/>
  <dc:creator>Bruce Moore</dc:creator>
  <cp:keywords/>
  <cp:lastModifiedBy>Christopher Rodriguez</cp:lastModifiedBy>
  <cp:revision>2</cp:revision>
  <cp:lastPrinted>2009-05-19T21:06:00Z</cp:lastPrinted>
  <dcterms:created xsi:type="dcterms:W3CDTF">2021-02-01T09:47:00Z</dcterms:created>
  <dcterms:modified xsi:type="dcterms:W3CDTF">2021-02-01T09:47:00Z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0x0101005295D66BFFDC664EAEB68206C1895506</vt:lpwstr>
  </property>
</Properties>
</file>